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Открытое акционерное общество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ОАО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Default="002A3DED" w:rsidP="00B96F36">
            <w:pPr>
              <w:adjustRightInd w:val="0"/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EB2634" w:rsidRPr="00EB2634">
              <w:rPr>
                <w:bCs/>
                <w:sz w:val="20"/>
                <w:szCs w:val="20"/>
              </w:rPr>
              <w:t xml:space="preserve"> </w:t>
            </w:r>
            <w:r w:rsidR="00EB2634">
              <w:rPr>
                <w:bCs/>
                <w:sz w:val="20"/>
                <w:szCs w:val="20"/>
              </w:rPr>
              <w:t>ию</w:t>
            </w:r>
            <w:r w:rsidR="00A85A94">
              <w:rPr>
                <w:bCs/>
                <w:sz w:val="20"/>
                <w:szCs w:val="20"/>
              </w:rPr>
              <w:t>л</w:t>
            </w:r>
            <w:r w:rsidR="00EB2634">
              <w:rPr>
                <w:bCs/>
                <w:sz w:val="20"/>
                <w:szCs w:val="20"/>
              </w:rPr>
              <w:t>я</w:t>
            </w:r>
            <w:r w:rsidR="000018C1" w:rsidRPr="00B96F36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4</w:t>
            </w:r>
            <w:r w:rsidR="000018C1" w:rsidRPr="00B96F36">
              <w:rPr>
                <w:bCs/>
                <w:sz w:val="20"/>
                <w:szCs w:val="20"/>
              </w:rPr>
              <w:t xml:space="preserve"> г. состоялось заседание Совета директоров </w:t>
            </w:r>
            <w:r w:rsidR="00FE7AB0" w:rsidRPr="00B96F36">
              <w:rPr>
                <w:bCs/>
                <w:sz w:val="20"/>
                <w:szCs w:val="20"/>
              </w:rPr>
              <w:t>ОАО «Фармсинтез»</w:t>
            </w:r>
            <w:r w:rsidR="00A85A94">
              <w:rPr>
                <w:bCs/>
                <w:sz w:val="20"/>
                <w:szCs w:val="20"/>
              </w:rPr>
              <w:t xml:space="preserve">. </w:t>
            </w:r>
            <w:r w:rsidR="00FE2DE9">
              <w:rPr>
                <w:bCs/>
                <w:sz w:val="20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E2DE9" w:rsidRDefault="00FE2DE9" w:rsidP="00B96F36">
            <w:pPr>
              <w:adjustRightInd w:val="0"/>
              <w:ind w:left="57" w:right="57"/>
              <w:jc w:val="both"/>
              <w:rPr>
                <w:bCs/>
                <w:sz w:val="20"/>
                <w:szCs w:val="20"/>
              </w:rPr>
            </w:pPr>
          </w:p>
          <w:p w:rsidR="002A3DED" w:rsidRPr="006E7EA3" w:rsidRDefault="002A3DED" w:rsidP="002A3DED">
            <w:pPr>
              <w:pStyle w:val="3"/>
              <w:spacing w:after="0"/>
              <w:ind w:left="284" w:firstLine="142"/>
              <w:jc w:val="both"/>
              <w:rPr>
                <w:iCs/>
                <w:sz w:val="20"/>
                <w:szCs w:val="20"/>
              </w:rPr>
            </w:pPr>
            <w:r w:rsidRPr="00936205">
              <w:rPr>
                <w:iCs/>
                <w:sz w:val="20"/>
                <w:szCs w:val="20"/>
              </w:rPr>
              <w:t>Вопрос №</w:t>
            </w:r>
            <w:r w:rsidR="006E7EA3" w:rsidRPr="00936205">
              <w:rPr>
                <w:iCs/>
                <w:sz w:val="20"/>
                <w:szCs w:val="20"/>
              </w:rPr>
              <w:t xml:space="preserve"> </w:t>
            </w:r>
            <w:r w:rsidRPr="00936205">
              <w:rPr>
                <w:iCs/>
                <w:sz w:val="20"/>
                <w:szCs w:val="20"/>
              </w:rPr>
              <w:t>1</w:t>
            </w:r>
            <w:r w:rsidR="006E7EA3" w:rsidRPr="00936205">
              <w:rPr>
                <w:iCs/>
                <w:sz w:val="20"/>
                <w:szCs w:val="20"/>
              </w:rPr>
              <w:t>.</w:t>
            </w:r>
            <w:r w:rsidRPr="00936205">
              <w:rPr>
                <w:iCs/>
                <w:sz w:val="20"/>
                <w:szCs w:val="20"/>
              </w:rPr>
              <w:t xml:space="preserve"> Об избрании Председателя Совета директоров и Заместителя председателя Совета директоров. </w:t>
            </w:r>
          </w:p>
          <w:p w:rsidR="006E7EA3" w:rsidRPr="006E7EA3" w:rsidRDefault="006E7EA3" w:rsidP="002A3DED">
            <w:pPr>
              <w:pStyle w:val="3"/>
              <w:spacing w:after="0"/>
              <w:ind w:left="284" w:firstLine="142"/>
              <w:jc w:val="both"/>
              <w:rPr>
                <w:iCs/>
                <w:sz w:val="20"/>
                <w:szCs w:val="20"/>
              </w:rPr>
            </w:pPr>
          </w:p>
          <w:p w:rsidR="006E7EA3" w:rsidRPr="00936205" w:rsidRDefault="006E7EA3" w:rsidP="002A3DED">
            <w:pPr>
              <w:pStyle w:val="3"/>
              <w:spacing w:after="0"/>
              <w:ind w:left="284" w:firstLine="142"/>
              <w:jc w:val="both"/>
              <w:rPr>
                <w:b/>
                <w:i/>
                <w:iCs/>
                <w:sz w:val="20"/>
                <w:szCs w:val="20"/>
              </w:rPr>
            </w:pPr>
            <w:r w:rsidRPr="00936205">
              <w:rPr>
                <w:b/>
                <w:i/>
                <w:iCs/>
                <w:sz w:val="20"/>
                <w:szCs w:val="20"/>
              </w:rPr>
              <w:t xml:space="preserve">Избрать Председателем Совета директоров </w:t>
            </w:r>
            <w:proofErr w:type="gramStart"/>
            <w:r w:rsidRPr="00936205">
              <w:rPr>
                <w:b/>
                <w:i/>
                <w:iCs/>
                <w:sz w:val="20"/>
                <w:szCs w:val="20"/>
              </w:rPr>
              <w:t>Генкина</w:t>
            </w:r>
            <w:proofErr w:type="gramEnd"/>
            <w:r w:rsidRPr="00936205">
              <w:rPr>
                <w:b/>
                <w:i/>
                <w:iCs/>
                <w:sz w:val="20"/>
                <w:szCs w:val="20"/>
              </w:rPr>
              <w:t xml:space="preserve"> Д.Д. </w:t>
            </w:r>
          </w:p>
          <w:p w:rsidR="006E7EA3" w:rsidRPr="006E7EA3" w:rsidRDefault="00936205" w:rsidP="002A3DED">
            <w:pPr>
              <w:pStyle w:val="3"/>
              <w:spacing w:after="0"/>
              <w:ind w:left="284" w:firstLine="142"/>
              <w:jc w:val="both"/>
              <w:rPr>
                <w:b/>
                <w:i/>
                <w:iCs/>
                <w:sz w:val="20"/>
                <w:szCs w:val="20"/>
              </w:rPr>
            </w:pPr>
            <w:r w:rsidRPr="00936205">
              <w:rPr>
                <w:b/>
                <w:i/>
                <w:iCs/>
                <w:sz w:val="20"/>
                <w:szCs w:val="20"/>
              </w:rPr>
              <w:t>Избрать Заместителем п</w:t>
            </w:r>
            <w:r w:rsidR="006E7EA3" w:rsidRPr="00936205">
              <w:rPr>
                <w:b/>
                <w:i/>
                <w:iCs/>
                <w:sz w:val="20"/>
                <w:szCs w:val="20"/>
              </w:rPr>
              <w:t xml:space="preserve">редседателя Совета директоров  </w:t>
            </w:r>
            <w:r w:rsidRPr="00936205">
              <w:rPr>
                <w:b/>
                <w:i/>
                <w:iCs/>
                <w:sz w:val="20"/>
                <w:szCs w:val="20"/>
              </w:rPr>
              <w:t>Князева Р.С.</w:t>
            </w:r>
          </w:p>
          <w:p w:rsidR="002A3DED" w:rsidRPr="00936205" w:rsidRDefault="002A3DED" w:rsidP="002A3DED">
            <w:pPr>
              <w:pStyle w:val="3"/>
              <w:spacing w:after="0"/>
              <w:ind w:left="284" w:firstLine="142"/>
              <w:jc w:val="both"/>
              <w:rPr>
                <w:iCs/>
                <w:sz w:val="20"/>
                <w:szCs w:val="20"/>
              </w:rPr>
            </w:pPr>
          </w:p>
          <w:p w:rsidR="002A3DED" w:rsidRPr="00936205" w:rsidRDefault="002A3DED" w:rsidP="002A3DED">
            <w:pPr>
              <w:pStyle w:val="3"/>
              <w:spacing w:after="0"/>
              <w:ind w:left="284" w:firstLine="142"/>
              <w:jc w:val="both"/>
              <w:rPr>
                <w:iCs/>
                <w:sz w:val="20"/>
                <w:szCs w:val="20"/>
              </w:rPr>
            </w:pPr>
            <w:r w:rsidRPr="00936205">
              <w:rPr>
                <w:iCs/>
                <w:sz w:val="20"/>
                <w:szCs w:val="20"/>
              </w:rPr>
              <w:t>Вопрос №</w:t>
            </w:r>
            <w:r w:rsidR="006E7EA3" w:rsidRPr="00936205">
              <w:rPr>
                <w:iCs/>
                <w:sz w:val="20"/>
                <w:szCs w:val="20"/>
              </w:rPr>
              <w:t xml:space="preserve"> </w:t>
            </w:r>
            <w:r w:rsidRPr="00936205">
              <w:rPr>
                <w:iCs/>
                <w:sz w:val="20"/>
                <w:szCs w:val="20"/>
              </w:rPr>
              <w:t>5</w:t>
            </w:r>
            <w:r w:rsidR="006E7EA3" w:rsidRPr="00936205">
              <w:rPr>
                <w:iCs/>
                <w:sz w:val="20"/>
                <w:szCs w:val="20"/>
              </w:rPr>
              <w:t>.</w:t>
            </w:r>
            <w:r w:rsidRPr="00936205">
              <w:rPr>
                <w:iCs/>
                <w:sz w:val="20"/>
                <w:szCs w:val="20"/>
              </w:rPr>
              <w:t xml:space="preserve"> </w:t>
            </w:r>
            <w:r w:rsidRPr="002A3DED">
              <w:rPr>
                <w:iCs/>
                <w:sz w:val="20"/>
                <w:szCs w:val="20"/>
              </w:rPr>
              <w:t>Об одобрении сделки, в совершении которой имеется заинтересованность (ст. 81-83 ФЗ «Об акционерных обществах» №208-ФЗ</w:t>
            </w:r>
            <w:r w:rsidR="006E7EA3" w:rsidRPr="00936205">
              <w:rPr>
                <w:iCs/>
                <w:sz w:val="20"/>
                <w:szCs w:val="20"/>
              </w:rPr>
              <w:t>).</w:t>
            </w:r>
          </w:p>
          <w:p w:rsidR="006E7EA3" w:rsidRPr="00936205" w:rsidRDefault="006E7EA3" w:rsidP="002A3DED">
            <w:pPr>
              <w:pStyle w:val="3"/>
              <w:spacing w:after="0"/>
              <w:ind w:left="284" w:firstLine="142"/>
              <w:jc w:val="both"/>
              <w:rPr>
                <w:iCs/>
                <w:sz w:val="20"/>
                <w:szCs w:val="20"/>
              </w:rPr>
            </w:pPr>
          </w:p>
          <w:p w:rsidR="006E7EA3" w:rsidRPr="006E7EA3" w:rsidRDefault="006E7EA3" w:rsidP="002A3DED">
            <w:pPr>
              <w:pStyle w:val="3"/>
              <w:spacing w:after="0"/>
              <w:ind w:left="284" w:firstLine="142"/>
              <w:jc w:val="both"/>
              <w:rPr>
                <w:b/>
                <w:i/>
                <w:iCs/>
                <w:sz w:val="20"/>
                <w:szCs w:val="20"/>
              </w:rPr>
            </w:pPr>
            <w:r w:rsidRPr="00936205">
              <w:rPr>
                <w:b/>
                <w:i/>
                <w:iCs/>
                <w:sz w:val="20"/>
                <w:szCs w:val="20"/>
              </w:rPr>
              <w:t xml:space="preserve">Одобрить сделку, в </w:t>
            </w:r>
            <w:r w:rsidRPr="006E7EA3">
              <w:rPr>
                <w:b/>
                <w:i/>
                <w:iCs/>
                <w:sz w:val="20"/>
                <w:szCs w:val="20"/>
              </w:rPr>
              <w:t>совершении которой имеется заинтересованность</w:t>
            </w:r>
            <w:r w:rsidRPr="00936205">
              <w:rPr>
                <w:b/>
                <w:i/>
                <w:iCs/>
                <w:sz w:val="20"/>
                <w:szCs w:val="20"/>
              </w:rPr>
              <w:t>.</w:t>
            </w:r>
            <w:r w:rsidRPr="00936205">
              <w:rPr>
                <w:b/>
                <w:i/>
                <w:sz w:val="20"/>
                <w:szCs w:val="20"/>
              </w:rPr>
              <w:t xml:space="preserve"> До совершения соответствующей сделки сведения об условиях сделки, а также о лицах, являющихся ее сторонами и выгодоприобретателями, не раскрывать</w:t>
            </w:r>
          </w:p>
          <w:p w:rsidR="002A3DED" w:rsidRPr="002A3DED" w:rsidRDefault="002A3DED" w:rsidP="002A3DED">
            <w:pPr>
              <w:pStyle w:val="3"/>
              <w:spacing w:after="0"/>
              <w:ind w:left="284" w:firstLine="142"/>
              <w:jc w:val="both"/>
              <w:rPr>
                <w:b/>
                <w:bCs/>
                <w:sz w:val="20"/>
                <w:szCs w:val="20"/>
              </w:rPr>
            </w:pPr>
            <w:r w:rsidRPr="00936205">
              <w:rPr>
                <w:iCs/>
                <w:color w:val="C00000"/>
                <w:sz w:val="20"/>
                <w:szCs w:val="20"/>
              </w:rPr>
              <w:t xml:space="preserve"> </w:t>
            </w:r>
          </w:p>
          <w:p w:rsidR="002A3DED" w:rsidRPr="00936205" w:rsidRDefault="002A3DED" w:rsidP="002A3DED">
            <w:pPr>
              <w:pStyle w:val="3"/>
              <w:spacing w:after="0"/>
              <w:ind w:left="284" w:firstLine="142"/>
              <w:jc w:val="both"/>
              <w:rPr>
                <w:sz w:val="20"/>
                <w:szCs w:val="20"/>
              </w:rPr>
            </w:pPr>
            <w:r w:rsidRPr="00936205">
              <w:rPr>
                <w:iCs/>
                <w:sz w:val="20"/>
                <w:szCs w:val="20"/>
              </w:rPr>
              <w:t>Вопрос №</w:t>
            </w:r>
            <w:r w:rsidR="006E7EA3" w:rsidRPr="00936205">
              <w:rPr>
                <w:iCs/>
                <w:sz w:val="20"/>
                <w:szCs w:val="20"/>
              </w:rPr>
              <w:t xml:space="preserve"> </w:t>
            </w:r>
            <w:r w:rsidRPr="00936205">
              <w:rPr>
                <w:iCs/>
                <w:sz w:val="20"/>
                <w:szCs w:val="20"/>
              </w:rPr>
              <w:t>12</w:t>
            </w:r>
            <w:r w:rsidR="006E7EA3" w:rsidRPr="00936205">
              <w:rPr>
                <w:iCs/>
                <w:sz w:val="20"/>
                <w:szCs w:val="20"/>
              </w:rPr>
              <w:t>.</w:t>
            </w:r>
            <w:r w:rsidRPr="00936205">
              <w:rPr>
                <w:iCs/>
                <w:sz w:val="20"/>
                <w:szCs w:val="20"/>
              </w:rPr>
              <w:t xml:space="preserve"> </w:t>
            </w:r>
            <w:r w:rsidRPr="002A3DED">
              <w:rPr>
                <w:iCs/>
                <w:sz w:val="20"/>
                <w:szCs w:val="20"/>
              </w:rPr>
              <w:t>Об одобрении сделки, в совершении которой имеется заинтересованность</w:t>
            </w:r>
            <w:r w:rsidRPr="00936205">
              <w:rPr>
                <w:iCs/>
                <w:sz w:val="20"/>
                <w:szCs w:val="20"/>
              </w:rPr>
              <w:t xml:space="preserve"> (договор оказания услуг)</w:t>
            </w:r>
            <w:r w:rsidRPr="002A3DED">
              <w:rPr>
                <w:iCs/>
                <w:sz w:val="20"/>
                <w:szCs w:val="20"/>
              </w:rPr>
              <w:t xml:space="preserve">. </w:t>
            </w:r>
          </w:p>
          <w:p w:rsidR="002A3DED" w:rsidRPr="002A3DED" w:rsidRDefault="002A3DED" w:rsidP="002A3DE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6E7EA3" w:rsidRPr="006E7EA3" w:rsidRDefault="006E7EA3" w:rsidP="006E7EA3">
            <w:pPr>
              <w:pStyle w:val="3"/>
              <w:spacing w:after="0"/>
              <w:ind w:left="284" w:firstLine="142"/>
              <w:jc w:val="both"/>
              <w:rPr>
                <w:b/>
                <w:i/>
                <w:iCs/>
                <w:sz w:val="20"/>
                <w:szCs w:val="20"/>
              </w:rPr>
            </w:pPr>
            <w:r w:rsidRPr="00936205">
              <w:rPr>
                <w:b/>
                <w:i/>
                <w:iCs/>
                <w:sz w:val="20"/>
                <w:szCs w:val="20"/>
              </w:rPr>
              <w:t xml:space="preserve">Одобрить сделку, в </w:t>
            </w:r>
            <w:r w:rsidRPr="006E7EA3">
              <w:rPr>
                <w:b/>
                <w:i/>
                <w:iCs/>
                <w:sz w:val="20"/>
                <w:szCs w:val="20"/>
              </w:rPr>
              <w:t>совершении которой имеется заинтересованность</w:t>
            </w:r>
            <w:r w:rsidRPr="00936205">
              <w:rPr>
                <w:b/>
                <w:i/>
                <w:iCs/>
                <w:sz w:val="20"/>
                <w:szCs w:val="20"/>
              </w:rPr>
              <w:t>.</w:t>
            </w:r>
            <w:r w:rsidRPr="00936205">
              <w:rPr>
                <w:b/>
                <w:i/>
                <w:sz w:val="20"/>
                <w:szCs w:val="20"/>
              </w:rPr>
              <w:t xml:space="preserve"> До совершения соответствующей сделки сведения об условиях сделки, а также о лицах, являющихся ее сторонами и выгодоприобретателями, не раскрывать</w:t>
            </w:r>
          </w:p>
          <w:p w:rsidR="00FE7AB0" w:rsidRPr="006E7EA3" w:rsidRDefault="006E7EA3" w:rsidP="006E7EA3">
            <w:pPr>
              <w:pStyle w:val="3"/>
              <w:spacing w:after="0"/>
              <w:ind w:left="284" w:firstLine="142"/>
              <w:jc w:val="both"/>
              <w:rPr>
                <w:b/>
                <w:bCs/>
                <w:sz w:val="20"/>
                <w:szCs w:val="20"/>
              </w:rPr>
            </w:pPr>
            <w:r w:rsidRPr="00936205">
              <w:rPr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2A3DED" w:rsidP="00FE7AB0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П.В. Кругляков 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2A3DED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2A3DED">
              <w:rPr>
                <w:sz w:val="20"/>
                <w:szCs w:val="20"/>
              </w:rPr>
              <w:t>09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EB2634" w:rsidP="00A8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</w:t>
            </w:r>
            <w:r w:rsidR="00A85A9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2A3DED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2A3DED">
              <w:rPr>
                <w:sz w:val="20"/>
                <w:szCs w:val="20"/>
              </w:rPr>
              <w:t>4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0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5AE0"/>
    <w:rsid w:val="00091F40"/>
    <w:rsid w:val="000955F0"/>
    <w:rsid w:val="000B4C85"/>
    <w:rsid w:val="000B51E7"/>
    <w:rsid w:val="000C1A0D"/>
    <w:rsid w:val="000C3A2A"/>
    <w:rsid w:val="000C4BA7"/>
    <w:rsid w:val="000D0AE5"/>
    <w:rsid w:val="000D15B0"/>
    <w:rsid w:val="000D2ED1"/>
    <w:rsid w:val="000E5960"/>
    <w:rsid w:val="000F045B"/>
    <w:rsid w:val="000F724C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50F9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2F77"/>
    <w:rsid w:val="00273BBE"/>
    <w:rsid w:val="00286871"/>
    <w:rsid w:val="00287005"/>
    <w:rsid w:val="0029053E"/>
    <w:rsid w:val="002933E6"/>
    <w:rsid w:val="00294D5F"/>
    <w:rsid w:val="00295142"/>
    <w:rsid w:val="002965A2"/>
    <w:rsid w:val="002A3D48"/>
    <w:rsid w:val="002A3DED"/>
    <w:rsid w:val="002A519C"/>
    <w:rsid w:val="002B4427"/>
    <w:rsid w:val="002C090B"/>
    <w:rsid w:val="002C204A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B25A5"/>
    <w:rsid w:val="003C5C95"/>
    <w:rsid w:val="003D04B0"/>
    <w:rsid w:val="003D1381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33830"/>
    <w:rsid w:val="00442BDE"/>
    <w:rsid w:val="0045397E"/>
    <w:rsid w:val="004540E6"/>
    <w:rsid w:val="00471B06"/>
    <w:rsid w:val="004741D8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C0FA5"/>
    <w:rsid w:val="005C5611"/>
    <w:rsid w:val="005C6004"/>
    <w:rsid w:val="005D5BF6"/>
    <w:rsid w:val="005F1D89"/>
    <w:rsid w:val="006028DF"/>
    <w:rsid w:val="006124F2"/>
    <w:rsid w:val="00612881"/>
    <w:rsid w:val="00622AAE"/>
    <w:rsid w:val="0062436F"/>
    <w:rsid w:val="00630281"/>
    <w:rsid w:val="006322D8"/>
    <w:rsid w:val="00635C8A"/>
    <w:rsid w:val="00642527"/>
    <w:rsid w:val="0064649B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566"/>
    <w:rsid w:val="006E7EA3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7CAD"/>
    <w:rsid w:val="008157A9"/>
    <w:rsid w:val="008207DC"/>
    <w:rsid w:val="00822018"/>
    <w:rsid w:val="008231C3"/>
    <w:rsid w:val="00823E2A"/>
    <w:rsid w:val="00825AF2"/>
    <w:rsid w:val="00834777"/>
    <w:rsid w:val="00834A15"/>
    <w:rsid w:val="008422C5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36205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A31EF"/>
    <w:rsid w:val="009B3D46"/>
    <w:rsid w:val="009B5881"/>
    <w:rsid w:val="009B63FB"/>
    <w:rsid w:val="009B7D38"/>
    <w:rsid w:val="009C76A3"/>
    <w:rsid w:val="009D24A4"/>
    <w:rsid w:val="009D3CA2"/>
    <w:rsid w:val="009D53B2"/>
    <w:rsid w:val="009E049B"/>
    <w:rsid w:val="009E4DA6"/>
    <w:rsid w:val="009E55C6"/>
    <w:rsid w:val="009F4541"/>
    <w:rsid w:val="009F6BCA"/>
    <w:rsid w:val="00A02C6A"/>
    <w:rsid w:val="00A0390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5A94"/>
    <w:rsid w:val="00A85F31"/>
    <w:rsid w:val="00A97CD1"/>
    <w:rsid w:val="00AA5AD8"/>
    <w:rsid w:val="00AB0188"/>
    <w:rsid w:val="00AE4ABD"/>
    <w:rsid w:val="00AE6075"/>
    <w:rsid w:val="00AF2F34"/>
    <w:rsid w:val="00AF54C5"/>
    <w:rsid w:val="00B01CFA"/>
    <w:rsid w:val="00B0321F"/>
    <w:rsid w:val="00B11283"/>
    <w:rsid w:val="00B11B4F"/>
    <w:rsid w:val="00B12EBB"/>
    <w:rsid w:val="00B17B0B"/>
    <w:rsid w:val="00B22A79"/>
    <w:rsid w:val="00B306C4"/>
    <w:rsid w:val="00B461F0"/>
    <w:rsid w:val="00B467C6"/>
    <w:rsid w:val="00B52142"/>
    <w:rsid w:val="00B54FA5"/>
    <w:rsid w:val="00B570BE"/>
    <w:rsid w:val="00B63DDF"/>
    <w:rsid w:val="00B7103B"/>
    <w:rsid w:val="00B71F8F"/>
    <w:rsid w:val="00B76CCE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3823"/>
    <w:rsid w:val="00C4549C"/>
    <w:rsid w:val="00C45B89"/>
    <w:rsid w:val="00C47B8C"/>
    <w:rsid w:val="00C503A5"/>
    <w:rsid w:val="00C543D8"/>
    <w:rsid w:val="00C6000D"/>
    <w:rsid w:val="00C64F73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32C"/>
    <w:rsid w:val="00E04A90"/>
    <w:rsid w:val="00E12508"/>
    <w:rsid w:val="00E146AD"/>
    <w:rsid w:val="00E25556"/>
    <w:rsid w:val="00E25EC1"/>
    <w:rsid w:val="00E26C9E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5CC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65CE8"/>
    <w:rsid w:val="00F66EF8"/>
    <w:rsid w:val="00F67CFA"/>
    <w:rsid w:val="00F70635"/>
    <w:rsid w:val="00F83DC5"/>
    <w:rsid w:val="00F919B3"/>
    <w:rsid w:val="00F93080"/>
    <w:rsid w:val="00FA0D6F"/>
    <w:rsid w:val="00FB75BC"/>
    <w:rsid w:val="00FC0A65"/>
    <w:rsid w:val="00FC5587"/>
    <w:rsid w:val="00FD7205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3">
    <w:name w:val="Body Text 3"/>
    <w:basedOn w:val="a"/>
    <w:link w:val="30"/>
    <w:uiPriority w:val="99"/>
    <w:unhideWhenUsed/>
    <w:rsid w:val="002A3DED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A3DED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lushnikova</dc:creator>
  <cp:lastModifiedBy>starchenko</cp:lastModifiedBy>
  <cp:revision>2</cp:revision>
  <dcterms:created xsi:type="dcterms:W3CDTF">2014-07-11T07:05:00Z</dcterms:created>
  <dcterms:modified xsi:type="dcterms:W3CDTF">2014-07-11T07:05:00Z</dcterms:modified>
</cp:coreProperties>
</file>