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9D" w:rsidRPr="00C84D40" w:rsidRDefault="005C589D" w:rsidP="005C589D">
      <w:pPr>
        <w:tabs>
          <w:tab w:val="left" w:pos="4253"/>
        </w:tabs>
        <w:jc w:val="center"/>
        <w:rPr>
          <w:b/>
          <w:bCs/>
        </w:rPr>
      </w:pPr>
      <w:r w:rsidRPr="00C84D40">
        <w:rPr>
          <w:b/>
          <w:bCs/>
        </w:rPr>
        <w:t xml:space="preserve">Сообщение о существенном факте </w:t>
      </w:r>
    </w:p>
    <w:p w:rsidR="005C589D" w:rsidRPr="00C84D40" w:rsidRDefault="005C589D" w:rsidP="005C589D">
      <w:pPr>
        <w:jc w:val="center"/>
        <w:rPr>
          <w:b/>
          <w:bCs/>
        </w:rPr>
      </w:pPr>
      <w:r w:rsidRPr="00C84D40">
        <w:rPr>
          <w:b/>
        </w:rPr>
        <w:t>«О проведении заседания совета директоров эмитента и его повестке дня»</w:t>
      </w:r>
    </w:p>
    <w:p w:rsidR="005C589D" w:rsidRPr="00C84D40" w:rsidRDefault="005C589D" w:rsidP="005C589D">
      <w:pPr>
        <w:ind w:left="1134" w:right="1134"/>
        <w:jc w:val="center"/>
        <w:rPr>
          <w:b/>
          <w:bCs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C84D40" w:rsidTr="00803BFD">
        <w:trPr>
          <w:cantSplit/>
        </w:trPr>
        <w:tc>
          <w:tcPr>
            <w:tcW w:w="9979" w:type="dxa"/>
            <w:gridSpan w:val="2"/>
          </w:tcPr>
          <w:p w:rsidR="005C589D" w:rsidRPr="00C84D40" w:rsidRDefault="005C589D" w:rsidP="00803BFD">
            <w:pPr>
              <w:jc w:val="center"/>
            </w:pPr>
            <w:r w:rsidRPr="00C84D40">
              <w:t>1. Общие сведения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683C03">
            <w:pPr>
              <w:ind w:right="57"/>
              <w:jc w:val="both"/>
            </w:pPr>
            <w:r w:rsidRPr="004704C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</w:pPr>
            <w:r w:rsidRPr="00683C03">
              <w:t xml:space="preserve">Публичное акционерное общество «Фармсинтез» </w:t>
            </w:r>
            <w:r w:rsidRPr="00683C03">
              <w:br/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868C5" w:rsidRDefault="005C589D" w:rsidP="00803BFD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4868C5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  <w:p w:rsidR="005C589D" w:rsidRPr="004704CC" w:rsidRDefault="005C589D" w:rsidP="00803BFD">
            <w:pPr>
              <w:ind w:left="57" w:right="57"/>
              <w:jc w:val="both"/>
            </w:pPr>
          </w:p>
        </w:tc>
        <w:tc>
          <w:tcPr>
            <w:tcW w:w="5046" w:type="dxa"/>
          </w:tcPr>
          <w:p w:rsidR="00683C03" w:rsidRPr="00683C03" w:rsidRDefault="00683C03" w:rsidP="00683C03">
            <w:pPr>
              <w:ind w:left="57" w:right="57"/>
              <w:jc w:val="both"/>
            </w:pPr>
            <w:r>
              <w:t xml:space="preserve">188663, Ленинградская область, р-н Всеволожский, </w:t>
            </w:r>
            <w:proofErr w:type="spellStart"/>
            <w:r>
              <w:t>гп</w:t>
            </w:r>
            <w:proofErr w:type="spellEnd"/>
            <w:r>
              <w:t xml:space="preserve"> </w:t>
            </w:r>
            <w:proofErr w:type="spellStart"/>
            <w:r>
              <w:t>Кузьмоловский</w:t>
            </w:r>
            <w:proofErr w:type="spellEnd"/>
            <w:r>
              <w:t>, станция Капитолово 134, литер 1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803BFD">
            <w:pPr>
              <w:ind w:left="57" w:right="57"/>
              <w:jc w:val="both"/>
            </w:pPr>
            <w:r w:rsidRPr="004704CC">
              <w:t>1.3. ОГРН эмитента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</w:pPr>
            <w:r w:rsidRPr="00683C03">
              <w:t>1034700559189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803BFD">
            <w:pPr>
              <w:ind w:left="57" w:right="57"/>
              <w:jc w:val="both"/>
            </w:pPr>
            <w:r w:rsidRPr="004704CC">
              <w:t>1.4. ИНН эмитента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</w:pPr>
            <w:r w:rsidRPr="00683C03">
              <w:t>7801075160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803BFD">
            <w:pPr>
              <w:ind w:left="57" w:right="57"/>
              <w:jc w:val="both"/>
            </w:pPr>
            <w:r w:rsidRPr="004704CC"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</w:pPr>
            <w:r w:rsidRPr="00683C03">
              <w:t>09669-J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803BFD">
            <w:pPr>
              <w:ind w:left="57" w:right="57"/>
              <w:jc w:val="both"/>
            </w:pPr>
            <w:r w:rsidRPr="004704CC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http://www.pharmsynthez.com/,</w:t>
            </w:r>
          </w:p>
          <w:p w:rsidR="005C589D" w:rsidRPr="00683C03" w:rsidRDefault="005C589D" w:rsidP="00803BFD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http://www.e-disclosure.ru/portal/company.aspx?id=4378</w:t>
            </w:r>
          </w:p>
        </w:tc>
      </w:tr>
      <w:tr w:rsidR="005C589D" w:rsidRPr="004704CC" w:rsidTr="00803BF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4704CC" w:rsidRDefault="005C589D" w:rsidP="00803BFD">
            <w:pPr>
              <w:ind w:left="57" w:right="57"/>
              <w:jc w:val="both"/>
            </w:pPr>
            <w:r w:rsidRPr="004704CC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683C03" w:rsidRDefault="00CC573A" w:rsidP="00CC573A">
            <w:pPr>
              <w:ind w:left="57" w:right="57"/>
              <w:jc w:val="both"/>
            </w:pPr>
            <w:r>
              <w:t>23</w:t>
            </w:r>
            <w:r w:rsidR="00683C03">
              <w:t>.</w:t>
            </w:r>
            <w:r w:rsidR="005C589D" w:rsidRPr="00683C03">
              <w:t>0</w:t>
            </w:r>
            <w:r>
              <w:t>6</w:t>
            </w:r>
            <w:r w:rsidR="00683C03">
              <w:t>.</w:t>
            </w:r>
            <w:r w:rsidR="005C589D" w:rsidRPr="00683C03">
              <w:t>2022</w:t>
            </w:r>
          </w:p>
        </w:tc>
      </w:tr>
    </w:tbl>
    <w:p w:rsidR="005C589D" w:rsidRDefault="005C589D" w:rsidP="005C589D"/>
    <w:p w:rsidR="005C589D" w:rsidRPr="00C84D40" w:rsidRDefault="005C589D" w:rsidP="005C589D"/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C84D40" w:rsidTr="00803BFD">
        <w:trPr>
          <w:trHeight w:val="255"/>
        </w:trPr>
        <w:tc>
          <w:tcPr>
            <w:tcW w:w="9951" w:type="dxa"/>
          </w:tcPr>
          <w:p w:rsidR="005C589D" w:rsidRPr="00C84D40" w:rsidRDefault="005C589D" w:rsidP="00803BFD">
            <w:pPr>
              <w:adjustRightInd w:val="0"/>
              <w:ind w:left="57" w:right="57"/>
              <w:jc w:val="center"/>
              <w:outlineLvl w:val="3"/>
            </w:pPr>
            <w:r w:rsidRPr="00C84D40">
              <w:t>2. Содержание сообщения</w:t>
            </w:r>
          </w:p>
        </w:tc>
      </w:tr>
      <w:tr w:rsidR="005C589D" w:rsidRPr="001315CB" w:rsidTr="00803BFD">
        <w:trPr>
          <w:trHeight w:val="1266"/>
        </w:trPr>
        <w:tc>
          <w:tcPr>
            <w:tcW w:w="9951" w:type="dxa"/>
          </w:tcPr>
          <w:p w:rsidR="005C589D" w:rsidRPr="001315CB" w:rsidRDefault="005C589D" w:rsidP="00803BFD">
            <w:pPr>
              <w:adjustRightInd w:val="0"/>
              <w:ind w:left="57" w:right="57"/>
              <w:jc w:val="both"/>
              <w:outlineLvl w:val="3"/>
              <w:rPr>
                <w:b/>
                <w:i/>
              </w:rPr>
            </w:pPr>
            <w:r w:rsidRPr="001315CB">
              <w:t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эмитента:</w:t>
            </w:r>
            <w:r w:rsidRPr="001315CB">
              <w:rPr>
                <w:b/>
                <w:i/>
              </w:rPr>
              <w:t xml:space="preserve"> «</w:t>
            </w:r>
            <w:r w:rsidR="00CC573A">
              <w:rPr>
                <w:b/>
                <w:i/>
              </w:rPr>
              <w:t>23</w:t>
            </w:r>
            <w:r w:rsidRPr="001315CB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 </w:t>
            </w:r>
            <w:r w:rsidR="00CC573A">
              <w:rPr>
                <w:b/>
                <w:i/>
              </w:rPr>
              <w:t>июня</w:t>
            </w:r>
            <w:r>
              <w:rPr>
                <w:b/>
                <w:i/>
              </w:rPr>
              <w:t xml:space="preserve"> 2022</w:t>
            </w:r>
            <w:r w:rsidRPr="001315CB">
              <w:rPr>
                <w:b/>
                <w:i/>
              </w:rPr>
              <w:t xml:space="preserve"> года.</w:t>
            </w:r>
          </w:p>
          <w:p w:rsidR="005C589D" w:rsidRPr="001315CB" w:rsidRDefault="005C589D" w:rsidP="00803BFD">
            <w:pPr>
              <w:adjustRightInd w:val="0"/>
              <w:ind w:left="57" w:right="57"/>
              <w:jc w:val="both"/>
              <w:outlineLvl w:val="3"/>
              <w:rPr>
                <w:b/>
                <w:i/>
              </w:rPr>
            </w:pPr>
            <w:r w:rsidRPr="001315CB">
              <w:t xml:space="preserve">2.2. Дата проведения заседания совета директоров эмитента: </w:t>
            </w:r>
            <w:r w:rsidRPr="00F12D85">
              <w:rPr>
                <w:b/>
                <w:i/>
              </w:rPr>
              <w:t>«</w:t>
            </w:r>
            <w:r w:rsidR="00B00901">
              <w:rPr>
                <w:b/>
                <w:i/>
              </w:rPr>
              <w:t>2</w:t>
            </w:r>
            <w:r w:rsidR="00CC573A">
              <w:rPr>
                <w:b/>
                <w:i/>
              </w:rPr>
              <w:t>7</w:t>
            </w:r>
            <w:r w:rsidRPr="00F12D85">
              <w:rPr>
                <w:b/>
                <w:i/>
              </w:rPr>
              <w:t xml:space="preserve">» </w:t>
            </w:r>
            <w:r w:rsidR="00CC573A">
              <w:rPr>
                <w:b/>
                <w:i/>
              </w:rPr>
              <w:t>июня</w:t>
            </w:r>
            <w:r w:rsidRPr="00F12D85">
              <w:rPr>
                <w:b/>
                <w:i/>
              </w:rPr>
              <w:t xml:space="preserve"> 2022 года.</w:t>
            </w:r>
          </w:p>
          <w:p w:rsidR="005C589D" w:rsidRDefault="005C589D" w:rsidP="00803BFD">
            <w:pPr>
              <w:adjustRightInd w:val="0"/>
              <w:ind w:left="57" w:right="57"/>
              <w:jc w:val="both"/>
              <w:outlineLvl w:val="3"/>
            </w:pPr>
            <w:r w:rsidRPr="001315CB">
              <w:t xml:space="preserve">2.3. Повестка дня заседания совета директоров: </w:t>
            </w:r>
          </w:p>
          <w:p w:rsidR="00CC573A" w:rsidRPr="00CC573A" w:rsidRDefault="00CC573A" w:rsidP="00CC573A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CC573A">
              <w:rPr>
                <w:b/>
                <w:color w:val="000000"/>
                <w:u w:val="single"/>
              </w:rPr>
              <w:t>Вопрос 1.</w:t>
            </w:r>
            <w:r w:rsidRPr="00CC573A">
              <w:rPr>
                <w:rFonts w:eastAsia="Calibri"/>
                <w:lang w:eastAsia="en-US"/>
              </w:rPr>
              <w:t xml:space="preserve"> </w:t>
            </w:r>
          </w:p>
          <w:p w:rsidR="00CC573A" w:rsidRPr="00CC573A" w:rsidRDefault="00CC573A" w:rsidP="00CC573A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CC573A">
              <w:rPr>
                <w:rFonts w:eastAsia="Calibri"/>
                <w:lang w:eastAsia="en-US"/>
              </w:rPr>
              <w:t>О продлении полномочий Генерального директора Общества в соответствии с п. 14.2 Устава Общества.</w:t>
            </w:r>
          </w:p>
          <w:p w:rsidR="00CC573A" w:rsidRPr="00CC573A" w:rsidRDefault="00CC573A" w:rsidP="00CC573A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CC573A">
              <w:rPr>
                <w:b/>
                <w:color w:val="000000"/>
                <w:u w:val="single"/>
              </w:rPr>
              <w:t>Вопрос 2.</w:t>
            </w:r>
            <w:r w:rsidRPr="00CC573A">
              <w:rPr>
                <w:rFonts w:eastAsia="Calibri"/>
                <w:lang w:eastAsia="en-US"/>
              </w:rPr>
              <w:t xml:space="preserve"> </w:t>
            </w:r>
          </w:p>
          <w:p w:rsidR="00CC573A" w:rsidRPr="00CC573A" w:rsidRDefault="00CC573A" w:rsidP="00CC573A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CC573A">
              <w:rPr>
                <w:rFonts w:eastAsia="Calibri"/>
                <w:lang w:eastAsia="en-US"/>
              </w:rPr>
              <w:t>О внесении изменений в трудовой договор с Генеральным директором Общества в соответствии с п. 14.2 Устава Общества.</w:t>
            </w:r>
          </w:p>
          <w:p w:rsidR="00CC573A" w:rsidRPr="00CC573A" w:rsidRDefault="00CC573A" w:rsidP="00CC573A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CC573A">
              <w:rPr>
                <w:b/>
                <w:color w:val="000000"/>
                <w:u w:val="single"/>
              </w:rPr>
              <w:t>Вопрос 3.</w:t>
            </w:r>
            <w:r w:rsidRPr="00CC573A">
              <w:rPr>
                <w:rFonts w:eastAsia="Calibri"/>
                <w:lang w:eastAsia="en-US"/>
              </w:rPr>
              <w:t xml:space="preserve"> </w:t>
            </w:r>
          </w:p>
          <w:p w:rsidR="00CC573A" w:rsidRPr="00CC573A" w:rsidRDefault="00CC573A" w:rsidP="00CC573A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CC573A">
              <w:rPr>
                <w:rFonts w:eastAsia="Calibri"/>
                <w:lang w:eastAsia="en-US"/>
              </w:rPr>
              <w:t>О внесении изменений в трудовой договор с советником Генерального директора по экономике и финансам в соответствии с п. 14.2 Устава Общества.</w:t>
            </w:r>
          </w:p>
          <w:p w:rsidR="00CC573A" w:rsidRPr="00CC573A" w:rsidRDefault="00CC573A" w:rsidP="00CC573A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CC573A">
              <w:rPr>
                <w:b/>
                <w:color w:val="000000"/>
                <w:u w:val="single"/>
              </w:rPr>
              <w:t>Вопрос 4.</w:t>
            </w:r>
            <w:r w:rsidRPr="00CC573A">
              <w:rPr>
                <w:rFonts w:eastAsia="Calibri"/>
                <w:lang w:eastAsia="en-US"/>
              </w:rPr>
              <w:t xml:space="preserve"> </w:t>
            </w:r>
          </w:p>
          <w:p w:rsidR="00CC573A" w:rsidRPr="00CC573A" w:rsidRDefault="00CC573A" w:rsidP="00CC573A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CC573A">
              <w:rPr>
                <w:rFonts w:eastAsia="Calibri"/>
                <w:lang w:eastAsia="en-US"/>
              </w:rPr>
              <w:t>Об использовании Обществом своих прав, вытекающих из участия Общества в други</w:t>
            </w:r>
            <w:bookmarkStart w:id="0" w:name="_GoBack"/>
            <w:bookmarkEnd w:id="0"/>
            <w:r w:rsidRPr="00CC573A">
              <w:rPr>
                <w:rFonts w:eastAsia="Calibri"/>
                <w:lang w:eastAsia="en-US"/>
              </w:rPr>
              <w:t>х организациях в соответствии с п. 14.2 Устава Общества.</w:t>
            </w:r>
          </w:p>
          <w:p w:rsidR="00CC573A" w:rsidRPr="00CC573A" w:rsidRDefault="00CC573A" w:rsidP="00CC573A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CC573A">
              <w:rPr>
                <w:b/>
                <w:color w:val="000000"/>
                <w:u w:val="single"/>
              </w:rPr>
              <w:t>Вопрос 5.</w:t>
            </w:r>
            <w:r w:rsidRPr="00CC573A">
              <w:rPr>
                <w:rFonts w:eastAsia="Calibri"/>
                <w:lang w:eastAsia="en-US"/>
              </w:rPr>
              <w:t xml:space="preserve"> </w:t>
            </w:r>
          </w:p>
          <w:p w:rsidR="00CC573A" w:rsidRPr="00CC573A" w:rsidRDefault="00CC573A" w:rsidP="00CC573A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CC573A">
              <w:rPr>
                <w:rFonts w:eastAsia="Calibri"/>
                <w:lang w:eastAsia="en-US"/>
              </w:rPr>
              <w:t>Об использовании Обществом своих прав, вытекающих из участия Общества в других организациях в соответствии с п. 14.2 Устава Общества.</w:t>
            </w:r>
          </w:p>
          <w:p w:rsidR="00CC573A" w:rsidRPr="00CC573A" w:rsidRDefault="00CC573A" w:rsidP="00CC573A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CC573A">
              <w:rPr>
                <w:b/>
                <w:color w:val="000000"/>
                <w:u w:val="single"/>
              </w:rPr>
              <w:t>Вопрос 6.</w:t>
            </w:r>
            <w:r w:rsidRPr="00CC573A">
              <w:rPr>
                <w:rFonts w:eastAsia="Calibri"/>
                <w:lang w:eastAsia="en-US"/>
              </w:rPr>
              <w:t xml:space="preserve"> </w:t>
            </w:r>
          </w:p>
          <w:p w:rsidR="00CC573A" w:rsidRPr="00CC573A" w:rsidRDefault="00CC573A" w:rsidP="00CC573A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CC573A">
              <w:rPr>
                <w:rFonts w:eastAsia="Calibri"/>
                <w:lang w:eastAsia="en-US"/>
              </w:rPr>
              <w:t>Об использовании Обществом своих прав, вытекающих из участия Общества в других организациях в соответствии с п. 14.2 Устава Общества.</w:t>
            </w:r>
          </w:p>
          <w:p w:rsidR="00CC573A" w:rsidRPr="00CC573A" w:rsidRDefault="00CC573A" w:rsidP="00CC573A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CC573A">
              <w:rPr>
                <w:b/>
                <w:color w:val="000000"/>
                <w:u w:val="single"/>
              </w:rPr>
              <w:t>Вопрос 7.</w:t>
            </w:r>
            <w:r w:rsidRPr="00CC573A">
              <w:rPr>
                <w:rFonts w:eastAsia="Calibri"/>
                <w:lang w:eastAsia="en-US"/>
              </w:rPr>
              <w:t xml:space="preserve"> </w:t>
            </w:r>
          </w:p>
          <w:p w:rsidR="00CC573A" w:rsidRPr="00CC573A" w:rsidRDefault="00CC573A" w:rsidP="00CC573A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CC573A">
              <w:rPr>
                <w:rFonts w:eastAsia="Calibri"/>
                <w:lang w:eastAsia="en-US"/>
              </w:rPr>
              <w:t>Об использовании Обществом своих прав, вытекающих из участия Общества в других организациях в соответствии с п. 14.2 Устава Общества.</w:t>
            </w:r>
          </w:p>
          <w:p w:rsidR="005C589D" w:rsidRDefault="005C589D" w:rsidP="00803BFD">
            <w:pPr>
              <w:autoSpaceDE/>
              <w:autoSpaceDN/>
              <w:jc w:val="both"/>
              <w:rPr>
                <w:rFonts w:eastAsia="Calibri"/>
              </w:rPr>
            </w:pPr>
          </w:p>
          <w:p w:rsidR="005C589D" w:rsidRPr="001315CB" w:rsidRDefault="005C589D" w:rsidP="00683C03">
            <w:pPr>
              <w:autoSpaceDE/>
              <w:autoSpaceDN/>
              <w:ind w:left="109"/>
              <w:jc w:val="both"/>
            </w:pPr>
            <w:r w:rsidRPr="001315CB">
              <w:rPr>
                <w:rFonts w:eastAsia="Calibri"/>
              </w:rPr>
              <w:t xml:space="preserve">2.4. </w:t>
            </w:r>
            <w:r w:rsidRPr="001315CB">
              <w:t>Вид, категория (тип), серия и иные идентификационные признаки ценных бумаг:</w:t>
            </w:r>
          </w:p>
          <w:p w:rsidR="005C589D" w:rsidRPr="001315CB" w:rsidRDefault="005C589D" w:rsidP="00683C03">
            <w:pPr>
              <w:adjustRightInd w:val="0"/>
              <w:ind w:left="109"/>
              <w:jc w:val="both"/>
            </w:pPr>
            <w:r w:rsidRPr="001315CB">
              <w:t>- акции обыкновенные именные бездокументарные</w:t>
            </w:r>
          </w:p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000" w:firstRow="0" w:lastRow="0" w:firstColumn="0" w:lastColumn="0" w:noHBand="0" w:noVBand="0"/>
            </w:tblPr>
            <w:tblGrid>
              <w:gridCol w:w="4372"/>
              <w:gridCol w:w="4880"/>
            </w:tblGrid>
            <w:tr w:rsidR="005C589D" w:rsidRPr="001315CB" w:rsidTr="00803BFD">
              <w:tc>
                <w:tcPr>
                  <w:tcW w:w="4372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589D" w:rsidRPr="001315CB" w:rsidRDefault="005C589D" w:rsidP="00683C03">
                  <w:pPr>
                    <w:widowControl w:val="0"/>
                    <w:adjustRightInd w:val="0"/>
                    <w:spacing w:before="20" w:after="40"/>
                    <w:jc w:val="center"/>
                  </w:pPr>
                  <w:r w:rsidRPr="001315CB">
                    <w:t>Дата государственной регистрации</w:t>
                  </w:r>
                </w:p>
              </w:tc>
              <w:tc>
                <w:tcPr>
                  <w:tcW w:w="4880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5C589D" w:rsidRPr="001315CB" w:rsidRDefault="005C589D" w:rsidP="00683C03">
                  <w:pPr>
                    <w:widowControl w:val="0"/>
                    <w:adjustRightInd w:val="0"/>
                    <w:spacing w:before="20" w:after="40"/>
                    <w:jc w:val="center"/>
                  </w:pPr>
                  <w:r w:rsidRPr="001315CB">
                    <w:t>Государственный регистрационный номер выпуска</w:t>
                  </w:r>
                </w:p>
              </w:tc>
            </w:tr>
            <w:tr w:rsidR="005C589D" w:rsidRPr="001315CB" w:rsidTr="00803BFD">
              <w:tc>
                <w:tcPr>
                  <w:tcW w:w="437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589D" w:rsidRPr="001315CB" w:rsidRDefault="005C589D" w:rsidP="00683C03">
                  <w:pPr>
                    <w:widowControl w:val="0"/>
                    <w:adjustRightInd w:val="0"/>
                    <w:spacing w:before="20" w:after="40"/>
                  </w:pPr>
                  <w:r w:rsidRPr="001315CB">
                    <w:t>09.08.2004</w:t>
                  </w:r>
                </w:p>
              </w:tc>
              <w:tc>
                <w:tcPr>
                  <w:tcW w:w="4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5C589D" w:rsidRPr="001315CB" w:rsidRDefault="005C589D" w:rsidP="00683C03">
                  <w:pPr>
                    <w:widowControl w:val="0"/>
                    <w:adjustRightInd w:val="0"/>
                    <w:spacing w:before="20" w:after="40"/>
                  </w:pPr>
                  <w:r w:rsidRPr="001315CB">
                    <w:t>1-02-09669-J</w:t>
                  </w:r>
                </w:p>
              </w:tc>
            </w:tr>
          </w:tbl>
          <w:p w:rsidR="005C589D" w:rsidRPr="001315CB" w:rsidRDefault="005C589D" w:rsidP="00683C03">
            <w:pPr>
              <w:autoSpaceDE/>
              <w:autoSpaceDN/>
              <w:ind w:left="109"/>
              <w:jc w:val="both"/>
              <w:rPr>
                <w:bCs/>
              </w:rPr>
            </w:pPr>
            <w:r w:rsidRPr="001315CB">
              <w:rPr>
                <w:bCs/>
                <w:iCs/>
              </w:rPr>
              <w:t xml:space="preserve">- международный код (номер) идентификации ценных бумаг (ISIN) – </w:t>
            </w:r>
            <w:r w:rsidRPr="001315CB">
              <w:t>RU000A0JWDP1</w:t>
            </w:r>
          </w:p>
          <w:p w:rsidR="005C589D" w:rsidRPr="001315CB" w:rsidRDefault="005C589D" w:rsidP="00803BFD">
            <w:pPr>
              <w:tabs>
                <w:tab w:val="left" w:pos="3119"/>
              </w:tabs>
              <w:spacing w:line="140" w:lineRule="atLeast"/>
              <w:ind w:right="124"/>
              <w:jc w:val="both"/>
              <w:rPr>
                <w:b/>
                <w:i/>
              </w:rPr>
            </w:pPr>
          </w:p>
        </w:tc>
      </w:tr>
    </w:tbl>
    <w:p w:rsidR="005C589D" w:rsidRPr="000553C5" w:rsidRDefault="005C589D" w:rsidP="005C589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0553C5" w:rsidTr="00803BFD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0553C5" w:rsidRDefault="005C589D" w:rsidP="00803BFD">
            <w:pPr>
              <w:jc w:val="center"/>
            </w:pPr>
            <w:r w:rsidRPr="000553C5">
              <w:t>3. Подпись</w:t>
            </w:r>
          </w:p>
        </w:tc>
      </w:tr>
      <w:tr w:rsidR="005C589D" w:rsidRPr="000553C5" w:rsidTr="00803BFD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ind w:left="57"/>
            </w:pPr>
            <w:r w:rsidRPr="000553C5"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803BFD">
            <w:pPr>
              <w:jc w:val="center"/>
            </w:pPr>
            <w:r w:rsidRPr="000553C5"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jc w:val="center"/>
            </w:pPr>
            <w:r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0553C5" w:rsidRDefault="005C589D" w:rsidP="00803BFD"/>
        </w:tc>
      </w:tr>
      <w:tr w:rsidR="005C589D" w:rsidRPr="000553C5" w:rsidTr="00803BFD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9D" w:rsidRPr="000553C5" w:rsidRDefault="005C589D" w:rsidP="00803BFD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803BFD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803BF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803BFD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9D" w:rsidRPr="000553C5" w:rsidRDefault="005C589D" w:rsidP="00803BFD"/>
        </w:tc>
      </w:tr>
      <w:tr w:rsidR="005C589D" w:rsidRPr="00C84D40" w:rsidTr="00803BFD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spacing w:before="240"/>
              <w:ind w:left="57"/>
            </w:pPr>
            <w:r w:rsidRPr="000553C5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CC573A" w:rsidP="00B00901">
            <w:pPr>
              <w:jc w:val="center"/>
            </w:pPr>
            <w:r>
              <w:t>23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CC573A" w:rsidP="00CC573A">
            <w:pPr>
              <w:jc w:val="center"/>
            </w:pPr>
            <w: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jc w:val="right"/>
            </w:pPr>
            <w:r w:rsidRPr="000553C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803BFD">
            <w: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ind w:left="57"/>
            </w:pPr>
            <w:r w:rsidRPr="000553C5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D2CF7" w:rsidRDefault="005C589D" w:rsidP="00803BFD">
            <w:pPr>
              <w:jc w:val="center"/>
            </w:pPr>
            <w:r w:rsidRPr="000553C5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C84D40" w:rsidRDefault="005C589D" w:rsidP="00803BFD"/>
        </w:tc>
      </w:tr>
      <w:tr w:rsidR="005C589D" w:rsidRPr="00C84D40" w:rsidTr="00803BFD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C84D40" w:rsidRDefault="005C589D" w:rsidP="00803BFD"/>
        </w:tc>
      </w:tr>
    </w:tbl>
    <w:p w:rsidR="005C589D" w:rsidRPr="00C84D40" w:rsidRDefault="005C589D" w:rsidP="005C589D"/>
    <w:p w:rsidR="000C5322" w:rsidRDefault="000C5322"/>
    <w:sectPr w:rsidR="000C5322" w:rsidSect="00B10831">
      <w:pgSz w:w="11906" w:h="16838"/>
      <w:pgMar w:top="568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C5322"/>
    <w:rsid w:val="00107F42"/>
    <w:rsid w:val="002B4D4A"/>
    <w:rsid w:val="002D5F36"/>
    <w:rsid w:val="00406E64"/>
    <w:rsid w:val="005C589D"/>
    <w:rsid w:val="00621DFF"/>
    <w:rsid w:val="006431D0"/>
    <w:rsid w:val="00683C03"/>
    <w:rsid w:val="00705F52"/>
    <w:rsid w:val="008D052A"/>
    <w:rsid w:val="00B00901"/>
    <w:rsid w:val="00B10831"/>
    <w:rsid w:val="00CC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2022-03-03T15:22:00Z</dcterms:created>
  <dcterms:modified xsi:type="dcterms:W3CDTF">2022-06-22T21:23:00Z</dcterms:modified>
</cp:coreProperties>
</file>