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EB4044" w:rsidP="00062027">
            <w:pPr>
              <w:ind w:left="57" w:right="57"/>
              <w:jc w:val="both"/>
            </w:pPr>
            <w:r w:rsidRPr="00EB4044">
              <w:t xml:space="preserve">188663, Ленинградская обл., Всеволожский муниципальный район, </w:t>
            </w:r>
            <w:proofErr w:type="spellStart"/>
            <w:r w:rsidRPr="00EB4044">
              <w:t>Кузьмоловское</w:t>
            </w:r>
            <w:proofErr w:type="spellEnd"/>
            <w:r w:rsidRPr="00EB4044">
              <w:t xml:space="preserve"> городское поселение, </w:t>
            </w:r>
            <w:proofErr w:type="spellStart"/>
            <w:r w:rsidRPr="00EB4044">
              <w:t>гп</w:t>
            </w:r>
            <w:proofErr w:type="spellEnd"/>
            <w:r w:rsidRPr="00EB4044">
              <w:t xml:space="preserve">. </w:t>
            </w:r>
            <w:proofErr w:type="spellStart"/>
            <w:r w:rsidRPr="00EB4044">
              <w:t>Кузьмоловский</w:t>
            </w:r>
            <w:proofErr w:type="spellEnd"/>
            <w:r w:rsidRPr="00EB4044">
              <w:t>, ул. Заводская, здание 3, корпус 134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EB4044" w:rsidP="00EB4044">
            <w:pPr>
              <w:ind w:left="57" w:right="57"/>
              <w:jc w:val="both"/>
            </w:pPr>
            <w:r>
              <w:t>21</w:t>
            </w:r>
            <w:r w:rsidR="00062027">
              <w:t>.</w:t>
            </w:r>
            <w:r w:rsidR="00B52769">
              <w:t>0</w:t>
            </w:r>
            <w:r>
              <w:t>4</w:t>
            </w:r>
            <w:r w:rsidR="00062027">
              <w:t>.</w:t>
            </w:r>
            <w:r w:rsidR="00B52769">
              <w:t>2023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304BAF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304BAF">
              <w:rPr>
                <w:b/>
                <w:i/>
                <w:color w:val="000000"/>
              </w:rPr>
              <w:t xml:space="preserve">В заседании приняли участие </w:t>
            </w:r>
            <w:r w:rsidR="00B52769">
              <w:rPr>
                <w:b/>
                <w:i/>
                <w:color w:val="000000"/>
              </w:rPr>
              <w:t>8</w:t>
            </w:r>
            <w:r w:rsidRPr="00304BAF">
              <w:rPr>
                <w:b/>
                <w:i/>
                <w:color w:val="000000"/>
              </w:rPr>
              <w:t xml:space="preserve"> из 9 избранных членов Совета директоров. </w:t>
            </w:r>
            <w:r w:rsidR="00EE00D0" w:rsidRPr="00EE00D0">
              <w:rPr>
                <w:b/>
                <w:i/>
                <w:color w:val="000000"/>
              </w:rPr>
              <w:t>Кворум для проведения заседания Совета директоров имеется. Кворум для принятия решени</w:t>
            </w:r>
            <w:r w:rsidR="00250614">
              <w:rPr>
                <w:b/>
                <w:i/>
                <w:color w:val="000000"/>
              </w:rPr>
              <w:t>й</w:t>
            </w:r>
            <w:r w:rsidR="00EE00D0" w:rsidRPr="00EE00D0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250614">
              <w:rPr>
                <w:b/>
                <w:i/>
                <w:color w:val="000000"/>
              </w:rPr>
              <w:t>ам</w:t>
            </w:r>
            <w:r w:rsidR="00EE00D0" w:rsidRPr="00EE00D0">
              <w:rPr>
                <w:b/>
                <w:i/>
                <w:color w:val="000000"/>
              </w:rPr>
              <w:t>, поставленн</w:t>
            </w:r>
            <w:r w:rsidR="00250614">
              <w:rPr>
                <w:b/>
                <w:i/>
                <w:color w:val="000000"/>
              </w:rPr>
              <w:t>ым</w:t>
            </w:r>
            <w:r w:rsidR="00EE00D0" w:rsidRPr="00EE00D0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</w:t>
            </w:r>
            <w:r w:rsidR="00062027" w:rsidRPr="00062027">
              <w:rPr>
                <w:b/>
                <w:i/>
                <w:color w:val="000000"/>
              </w:rPr>
              <w:t xml:space="preserve">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EB4044">
              <w:rPr>
                <w:rFonts w:eastAsia="Times New Roman"/>
                <w:b/>
                <w:color w:val="000000"/>
                <w:u w:val="single"/>
              </w:rPr>
              <w:t>3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EB4044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B4044">
              <w:rPr>
                <w:lang w:eastAsia="en-US"/>
              </w:rPr>
              <w:t>Об одобрении сделки, в совершении которой имеется заинтересованность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EB4044">
              <w:rPr>
                <w:b/>
                <w:lang w:eastAsia="en-US"/>
              </w:rPr>
              <w:t>7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</w:t>
            </w:r>
            <w:r w:rsidR="00AA48C7">
              <w:rPr>
                <w:b/>
                <w:lang w:eastAsia="en-US"/>
              </w:rPr>
              <w:t>0</w:t>
            </w:r>
            <w:r w:rsidRPr="006A081C">
              <w:rPr>
                <w:b/>
                <w:lang w:eastAsia="en-US"/>
              </w:rPr>
              <w:t xml:space="preserve">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B4044" w:rsidRDefault="00EB4044" w:rsidP="00EB4044">
            <w:pPr>
              <w:adjustRightInd w:val="0"/>
              <w:ind w:left="57" w:right="57"/>
              <w:jc w:val="both"/>
            </w:pPr>
            <w:r>
              <w:t>1. Одобрить сделку, в совершении которой в соответствии со статьей 83 Федерального закона от 26.12.1995 № 208-ФЗ «Об акционерных обществах» имеется заинтересованность Генкина Д.Д., являющегося одновременно членом Совета директоров Общества (сторона сделки) и контролирующим лицом Общества с ограниченной ответственностью «</w:t>
            </w:r>
            <w:proofErr w:type="spellStart"/>
            <w:r>
              <w:t>АйсГен</w:t>
            </w:r>
            <w:proofErr w:type="spellEnd"/>
            <w:r>
              <w:t xml:space="preserve"> 1» (сторона сделки), сумма оплаты по которой не превышает 10 % (Десять процентов) балансовой стоимости активов Общества по данным его бухгалтерской (финансовой) отчетности на последнюю отчетную дату, а именно дополнительное соглашение № 6 к договору займа от 21.01.2021 (Приложение № 4 к решению о проведении заседания Совета директоров от 13.04.2023) о продлении срока возврата займа:</w:t>
            </w:r>
          </w:p>
          <w:p w:rsidR="00EB4044" w:rsidRDefault="00EB4044" w:rsidP="00EB4044">
            <w:pPr>
              <w:adjustRightInd w:val="0"/>
              <w:ind w:left="57" w:right="57"/>
              <w:jc w:val="both"/>
            </w:pPr>
            <w:r>
              <w:t>•</w:t>
            </w:r>
            <w:r>
              <w:tab/>
              <w:t>Стороны сделки: ООО «</w:t>
            </w:r>
            <w:proofErr w:type="spellStart"/>
            <w:r>
              <w:t>АйсГен</w:t>
            </w:r>
            <w:proofErr w:type="spellEnd"/>
            <w:r>
              <w:t xml:space="preserve"> 1» (ОГРН 1187746024047) в качестве займодавца, ПАО «Фармсинтез» в качестве заемщика.</w:t>
            </w:r>
          </w:p>
          <w:p w:rsidR="00EB4044" w:rsidRDefault="00EB4044" w:rsidP="00EB4044">
            <w:pPr>
              <w:adjustRightInd w:val="0"/>
              <w:ind w:left="57" w:right="57"/>
              <w:jc w:val="both"/>
            </w:pPr>
            <w:r>
              <w:t>•</w:t>
            </w:r>
            <w:r>
              <w:tab/>
              <w:t>Предмет сделки: заключение дополнительного соглашения № 6 к Договору займа от 21.01.2021 с условием возврата Заемщиком суммы займа вместе с причитающимися процентами в срок не позднее 3 (Трех) лет со дня предоставления последнего транша по займу (по 25.01.2024).</w:t>
            </w:r>
          </w:p>
          <w:p w:rsidR="00EB4044" w:rsidRDefault="00EB4044" w:rsidP="00EB4044">
            <w:pPr>
              <w:adjustRightInd w:val="0"/>
              <w:ind w:left="57" w:right="57"/>
              <w:jc w:val="both"/>
            </w:pPr>
            <w:r>
              <w:t>•</w:t>
            </w:r>
            <w:r>
              <w:tab/>
              <w:t>Цена сделки (сумма займа): 76 000 000 (семьдесят шесть миллионов) рублей и проценты, начисленные на сумму займа до даты возврата суммы займа.</w:t>
            </w:r>
          </w:p>
          <w:p w:rsidR="00EB4044" w:rsidRDefault="00EB4044" w:rsidP="00EB4044">
            <w:pPr>
              <w:adjustRightInd w:val="0"/>
              <w:ind w:left="57" w:right="57"/>
              <w:jc w:val="both"/>
            </w:pPr>
            <w:r>
              <w:t>•</w:t>
            </w:r>
            <w:r>
              <w:tab/>
              <w:t>Процентная ставка: 5% (Пять процентов) годовых в период с даты заключения договора по 30 июня 2021 года и в размере 5,5% (пять целых пять десятых) годовых, начиная с 01 июля 2021 года.</w:t>
            </w:r>
          </w:p>
          <w:p w:rsidR="00EB4044" w:rsidRDefault="00EB4044" w:rsidP="00EB4044">
            <w:pPr>
              <w:adjustRightInd w:val="0"/>
              <w:ind w:left="57" w:right="57"/>
              <w:jc w:val="both"/>
            </w:pPr>
            <w:r>
              <w:t>•</w:t>
            </w:r>
            <w:r>
              <w:tab/>
              <w:t xml:space="preserve">Срок, на который предоставляются денежные средства по договору займа: 3 (Три) года со дня предоставления последнего транша по займу (по 25.01.2024). </w:t>
            </w:r>
          </w:p>
          <w:p w:rsidR="00EB4044" w:rsidRDefault="00EB4044" w:rsidP="00EB4044">
            <w:pPr>
              <w:adjustRightInd w:val="0"/>
              <w:ind w:left="57" w:right="57"/>
              <w:jc w:val="both"/>
            </w:pPr>
          </w:p>
          <w:p w:rsidR="008E1B7C" w:rsidRDefault="00EB4044" w:rsidP="00EB4044">
            <w:pPr>
              <w:adjustRightInd w:val="0"/>
              <w:ind w:left="57" w:right="57"/>
              <w:jc w:val="both"/>
            </w:pPr>
            <w:r>
              <w:t>2. Поручить генеральному директору Общества подписать дополнительное соглашение № 6 к договору займа от 21.01.2021 на указанных выше условиях.</w:t>
            </w:r>
          </w:p>
          <w:p w:rsidR="00EB4044" w:rsidRDefault="00EB4044" w:rsidP="00EB4044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EB4044">
              <w:rPr>
                <w:b/>
                <w:color w:val="000000"/>
              </w:rPr>
              <w:t>19</w:t>
            </w:r>
            <w:r w:rsidRPr="006A081C">
              <w:rPr>
                <w:b/>
                <w:color w:val="000000"/>
              </w:rPr>
              <w:t>.</w:t>
            </w:r>
            <w:r w:rsidR="00B52769">
              <w:rPr>
                <w:b/>
                <w:color w:val="000000"/>
              </w:rPr>
              <w:t>0</w:t>
            </w:r>
            <w:r w:rsidR="00EB4044">
              <w:rPr>
                <w:b/>
                <w:color w:val="000000"/>
              </w:rPr>
              <w:t>4</w:t>
            </w:r>
            <w:r w:rsidRPr="006A081C">
              <w:rPr>
                <w:b/>
                <w:color w:val="000000"/>
              </w:rPr>
              <w:t>.202</w:t>
            </w:r>
            <w:r w:rsidR="00B52769">
              <w:rPr>
                <w:b/>
                <w:color w:val="000000"/>
              </w:rPr>
              <w:t>3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EB4044">
              <w:rPr>
                <w:b/>
                <w:color w:val="000000"/>
              </w:rPr>
              <w:t>21.04</w:t>
            </w:r>
            <w:r w:rsidR="00B52769" w:rsidRPr="00B52769">
              <w:rPr>
                <w:b/>
                <w:color w:val="000000"/>
              </w:rPr>
              <w:t>.2023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3C7472" w:rsidRPr="003C7472">
              <w:rPr>
                <w:color w:val="000000"/>
                <w:shd w:val="clear" w:color="auto" w:fill="FFFFFF"/>
                <w:lang w:eastAsia="en-US"/>
              </w:rPr>
              <w:t xml:space="preserve">В случае принятия советом директоров эмитента решений, связанных с осуществлением прав по ценным бумагам эмитента, должны быть указаны </w:t>
            </w:r>
            <w:r w:rsidR="003C7472">
              <w:t>в</w:t>
            </w:r>
            <w:r w:rsidR="003C7472" w:rsidRPr="0075448F">
              <w:t>ид</w:t>
            </w:r>
            <w:r w:rsidR="006B3022" w:rsidRPr="0075448F">
              <w:t xml:space="preserve">, категория (тип), серия (при наличии) и иные идентификационные признаки </w:t>
            </w:r>
            <w:r w:rsidR="006B3022" w:rsidRPr="0075448F">
              <w:lastRenderedPageBreak/>
              <w:t>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 xml:space="preserve">- акции обыкновенные 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регистрационный номер выпуска ценных бумаг: 1-02-09669-J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дата регистрации выпуска ценных бумаг: 09.08.2004</w:t>
            </w:r>
          </w:p>
          <w:p w:rsidR="006B3022" w:rsidRPr="002B7BA3" w:rsidRDefault="006D3ED6" w:rsidP="006D3ED6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(ISIN): RU000A0JR514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D95C0C" w:rsidP="00D95C0C">
            <w:pPr>
              <w:spacing w:before="20"/>
              <w:ind w:firstLine="708"/>
            </w:pPr>
            <w:r w:rsidRPr="00D95C0C"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616319">
            <w:r w:rsidRPr="002B7BA3">
              <w:t>«</w:t>
            </w:r>
            <w:r w:rsidR="00EB4044">
              <w:t>2</w:t>
            </w:r>
            <w:r w:rsidR="00616319">
              <w:t>4</w:t>
            </w:r>
            <w:bookmarkStart w:id="0" w:name="_GoBack"/>
            <w:bookmarkEnd w:id="0"/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EB4044" w:rsidP="0059156D">
            <w:r>
              <w:t>апреля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B52769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B52769">
              <w:t>3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BF2"/>
    <w:multiLevelType w:val="hybridMultilevel"/>
    <w:tmpl w:val="58726706"/>
    <w:lvl w:ilvl="0" w:tplc="F23211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D6D09"/>
    <w:rsid w:val="001870D0"/>
    <w:rsid w:val="00211EDB"/>
    <w:rsid w:val="00250614"/>
    <w:rsid w:val="00304BAF"/>
    <w:rsid w:val="003414A7"/>
    <w:rsid w:val="003C7472"/>
    <w:rsid w:val="003E054B"/>
    <w:rsid w:val="004C487D"/>
    <w:rsid w:val="004F6B1F"/>
    <w:rsid w:val="00501C33"/>
    <w:rsid w:val="00573DB8"/>
    <w:rsid w:val="0059156D"/>
    <w:rsid w:val="00616319"/>
    <w:rsid w:val="006A081C"/>
    <w:rsid w:val="006B3022"/>
    <w:rsid w:val="006D3ED6"/>
    <w:rsid w:val="00712041"/>
    <w:rsid w:val="00781445"/>
    <w:rsid w:val="00815566"/>
    <w:rsid w:val="008E0138"/>
    <w:rsid w:val="008E1B7C"/>
    <w:rsid w:val="009A23B6"/>
    <w:rsid w:val="00A1052D"/>
    <w:rsid w:val="00A226ED"/>
    <w:rsid w:val="00A23189"/>
    <w:rsid w:val="00A23E4E"/>
    <w:rsid w:val="00AA4302"/>
    <w:rsid w:val="00AA48C7"/>
    <w:rsid w:val="00AB282F"/>
    <w:rsid w:val="00AD093F"/>
    <w:rsid w:val="00B52769"/>
    <w:rsid w:val="00BC4880"/>
    <w:rsid w:val="00BF69D1"/>
    <w:rsid w:val="00CC7878"/>
    <w:rsid w:val="00CD281F"/>
    <w:rsid w:val="00CE07F2"/>
    <w:rsid w:val="00D64E92"/>
    <w:rsid w:val="00D80761"/>
    <w:rsid w:val="00D95C0C"/>
    <w:rsid w:val="00DC7B66"/>
    <w:rsid w:val="00E1415C"/>
    <w:rsid w:val="00EB4044"/>
    <w:rsid w:val="00EE00D0"/>
    <w:rsid w:val="00EF02C9"/>
    <w:rsid w:val="00F16752"/>
    <w:rsid w:val="00F27F3C"/>
    <w:rsid w:val="00F82794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2022-03-05T15:11:00Z</dcterms:created>
  <dcterms:modified xsi:type="dcterms:W3CDTF">2023-04-24T10:56:00Z</dcterms:modified>
</cp:coreProperties>
</file>