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683" w:rsidRDefault="003B2F85">
      <w:r w:rsidRPr="003B2F85">
        <w:drawing>
          <wp:inline distT="0" distB="0" distL="0" distR="0" wp14:anchorId="44FA79BF" wp14:editId="55B89E44">
            <wp:extent cx="5940425" cy="29559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85" w:rsidRDefault="003B2F85">
      <w:r w:rsidRPr="003B2F85">
        <w:drawing>
          <wp:inline distT="0" distB="0" distL="0" distR="0" wp14:anchorId="61700044" wp14:editId="578701E6">
            <wp:extent cx="5940425" cy="22644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2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F85"/>
    <w:rsid w:val="003B2F85"/>
    <w:rsid w:val="006F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C67A1"/>
  <w15:chartTrackingRefBased/>
  <w15:docId w15:val="{D154A413-0B3A-49C0-95E5-5F4E16F5A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Ефимова Алина Дмитриевна</dc:creator>
  <cp:keywords/>
  <dc:description/>
  <cp:lastModifiedBy>Ефимова Алина Дмитриевна</cp:lastModifiedBy>
  <cp:revision>1</cp:revision>
  <dcterms:created xsi:type="dcterms:W3CDTF">2022-11-07T12:17:00Z</dcterms:created>
  <dcterms:modified xsi:type="dcterms:W3CDTF">2022-11-07T12:17:00Z</dcterms:modified>
</cp:coreProperties>
</file>