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71DED" w:rsidRDefault="00F77C59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1855E5" w:rsidRDefault="001855E5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В.Д.Романов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1855E5" w:rsidRDefault="00041F2C" w:rsidP="00F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F77C59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1855E5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b/>
                <w:bCs/>
                <w:i/>
                <w:iCs/>
                <w:sz w:val="22"/>
                <w:szCs w:val="22"/>
              </w:rPr>
              <w:t>ЕрhaG AS (</w:t>
            </w:r>
            <w:r w:rsidRPr="0072304A">
              <w:rPr>
                <w:b/>
                <w:i/>
                <w:sz w:val="22"/>
                <w:szCs w:val="22"/>
              </w:rPr>
              <w:t>Акционерное общество "ЭФАГ"</w:t>
            </w:r>
            <w:r w:rsidRPr="0072304A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05" w:type="dxa"/>
            <w:vMerge w:val="restart"/>
          </w:tcPr>
          <w:p w:rsidR="00271DED" w:rsidRPr="0072304A" w:rsidRDefault="00271DED" w:rsidP="005A5211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39,6622  </w:t>
            </w:r>
          </w:p>
        </w:tc>
        <w:tc>
          <w:tcPr>
            <w:tcW w:w="2193" w:type="dxa"/>
            <w:vMerge w:val="restart"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39,6622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72304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72304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8570E7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8D528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8D52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8570E7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057C77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Люксембург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057C77">
              <w:rPr>
                <w:snapToGrid w:val="0"/>
                <w:sz w:val="22"/>
                <w:szCs w:val="22"/>
              </w:rPr>
              <w:t>рут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Эш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057C77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505D3B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505D3B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9C0A11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72304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9C0A1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9C0A11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9C0A11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9C0A11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Default="00271DED" w:rsidP="005A5211">
            <w:pPr>
              <w:rPr>
                <w:sz w:val="22"/>
                <w:szCs w:val="22"/>
              </w:rPr>
            </w:pPr>
            <w:r w:rsidRPr="00631B9E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r>
              <w:rPr>
                <w:sz w:val="22"/>
                <w:szCs w:val="22"/>
              </w:rPr>
              <w:t>Фармсинтез</w:t>
            </w:r>
            <w:r w:rsidRPr="00631B9E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29,7462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8D5287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005" w:type="dxa"/>
            <w:vMerge w:val="restart"/>
          </w:tcPr>
          <w:p w:rsidR="00271DED" w:rsidRPr="008D5287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</w:tcPr>
          <w:p w:rsidR="003A5D1D" w:rsidRPr="009D5EFC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8D5287" w:rsidRDefault="003A5D1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B03903">
              <w:rPr>
                <w:sz w:val="22"/>
                <w:szCs w:val="22"/>
              </w:rPr>
              <w:t>2012</w:t>
            </w:r>
          </w:p>
        </w:tc>
        <w:tc>
          <w:tcPr>
            <w:tcW w:w="1976" w:type="dxa"/>
            <w:vMerge w:val="restart"/>
          </w:tcPr>
          <w:p w:rsidR="00271DED" w:rsidRPr="00A80FD4" w:rsidRDefault="00271DED" w:rsidP="005A5211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vMerge w:val="restart"/>
          </w:tcPr>
          <w:p w:rsidR="00271DED" w:rsidRPr="00A80FD4" w:rsidRDefault="00271DED" w:rsidP="005A5211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71DED" w:rsidRPr="00967FF4" w:rsidTr="00F63230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37425E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967FF4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967FF4" w:rsidRDefault="00271DED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3A5D1D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Default="003A5D1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</w:t>
            </w:r>
            <w:r w:rsidR="00B03903">
              <w:rPr>
                <w:sz w:val="22"/>
                <w:szCs w:val="22"/>
              </w:rPr>
              <w:t>2012</w:t>
            </w:r>
          </w:p>
          <w:p w:rsidR="00894175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8D5287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8D5287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8D5287" w:rsidRDefault="00894175" w:rsidP="005A5211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8D5287" w:rsidRDefault="00894175" w:rsidP="0038102E">
            <w:pPr>
              <w:jc w:val="center"/>
            </w:pPr>
            <w:r w:rsidRPr="008D5287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76" w:type="dxa"/>
            <w:vMerge w:val="restart"/>
          </w:tcPr>
          <w:p w:rsidR="00894175" w:rsidRPr="0037425E" w:rsidRDefault="00894175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2193" w:type="dxa"/>
            <w:vMerge w:val="restart"/>
          </w:tcPr>
          <w:p w:rsidR="00894175" w:rsidRPr="0037425E" w:rsidRDefault="00894175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8D5287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8D5287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8D5287" w:rsidRDefault="00894175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94175" w:rsidRPr="008D5287" w:rsidRDefault="006B66C9" w:rsidP="00C43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.05</w:t>
            </w:r>
            <w:r w:rsidR="00894175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505D3B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505D3B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8D5287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8D5287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8D5287" w:rsidRDefault="00271DED" w:rsidP="005A5211">
            <w:pPr>
              <w:jc w:val="center"/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8D5287" w:rsidRDefault="00C9415A" w:rsidP="0038102E">
            <w:pPr>
              <w:jc w:val="center"/>
            </w:pPr>
            <w:r w:rsidRPr="008D5287">
              <w:rPr>
                <w:sz w:val="22"/>
                <w:szCs w:val="22"/>
              </w:rPr>
              <w:t>27.06.2013</w:t>
            </w:r>
            <w:r w:rsidR="00C438CF" w:rsidRPr="008D5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8D5287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8D5287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8D5287" w:rsidRDefault="00271DED" w:rsidP="005A5211">
            <w:pPr>
              <w:jc w:val="center"/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8D5287" w:rsidRDefault="00C9415A" w:rsidP="0038102E">
            <w:pPr>
              <w:jc w:val="center"/>
            </w:pPr>
            <w:r w:rsidRPr="008D5287">
              <w:rPr>
                <w:sz w:val="22"/>
                <w:szCs w:val="22"/>
              </w:rPr>
              <w:t>27.06.2013</w:t>
            </w:r>
            <w:r w:rsidR="00C438CF" w:rsidRPr="008D5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BF47F9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BF47F9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281526" w:rsidRDefault="008D5287" w:rsidP="0038102E">
            <w:pPr>
              <w:jc w:val="center"/>
              <w:rPr>
                <w:color w:val="FF0000"/>
                <w:sz w:val="22"/>
                <w:szCs w:val="22"/>
              </w:rPr>
            </w:pPr>
            <w:r w:rsidRPr="00281526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F619EF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F619EF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281526" w:rsidRDefault="008D5287" w:rsidP="0038102E">
            <w:pPr>
              <w:jc w:val="center"/>
              <w:rPr>
                <w:color w:val="FF0000"/>
                <w:sz w:val="22"/>
                <w:szCs w:val="22"/>
              </w:rPr>
            </w:pPr>
            <w:r w:rsidRPr="00281526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DD6E1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005" w:type="dxa"/>
          </w:tcPr>
          <w:p w:rsidR="008D5287" w:rsidRPr="00DD6E1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04165A" w:rsidRDefault="00281526" w:rsidP="008D528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D5287" w:rsidRPr="00642254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193" w:type="dxa"/>
          </w:tcPr>
          <w:p w:rsidR="008D5287" w:rsidRPr="0004165A" w:rsidRDefault="00281526" w:rsidP="008D528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D5287" w:rsidRPr="00642254">
              <w:rPr>
                <w:bCs/>
                <w:sz w:val="22"/>
                <w:szCs w:val="22"/>
              </w:rPr>
              <w:t>107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04165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42254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9415A" w:rsidRDefault="008D5287" w:rsidP="008D5287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F47AFE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F47AFE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5035A5" w:rsidRDefault="008D5287" w:rsidP="005A521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</w:t>
            </w:r>
            <w:r w:rsidRPr="00412C57">
              <w:rPr>
                <w:b/>
                <w:i/>
                <w:sz w:val="22"/>
              </w:rPr>
              <w:t>бщество «</w:t>
            </w:r>
            <w:r>
              <w:rPr>
                <w:b/>
                <w:i/>
                <w:sz w:val="22"/>
              </w:rPr>
              <w:t>Кевельт</w:t>
            </w:r>
            <w:r w:rsidRPr="00412C57"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</w:rPr>
              <w:t xml:space="preserve"> </w:t>
            </w:r>
            <w:r w:rsidRPr="00EA2AAE">
              <w:rPr>
                <w:b/>
                <w:i/>
                <w:sz w:val="22"/>
              </w:rPr>
              <w:t>(Aktsiasel</w:t>
            </w:r>
            <w:r>
              <w:rPr>
                <w:b/>
                <w:i/>
                <w:sz w:val="22"/>
                <w:lang w:val="en-US"/>
              </w:rPr>
              <w:t>t</w:t>
            </w:r>
            <w:r w:rsidRPr="00EA2AAE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A7BB2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797">
              <w:rPr>
                <w:bCs/>
                <w:iCs/>
                <w:sz w:val="22"/>
                <w:szCs w:val="22"/>
              </w:rPr>
              <w:t>Эстония, 12618 Таллинн,</w:t>
            </w:r>
            <w:r>
              <w:rPr>
                <w:bCs/>
                <w:iCs/>
                <w:sz w:val="22"/>
                <w:szCs w:val="22"/>
              </w:rPr>
              <w:t xml:space="preserve"> Теадуспарги, 3/1</w:t>
            </w:r>
            <w:r w:rsidRPr="00550797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</w:tcPr>
          <w:p w:rsidR="008D5287" w:rsidRPr="00587F3C" w:rsidRDefault="008D5287" w:rsidP="000B3540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Default="008D5287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F47AFE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vMerge w:val="restart"/>
          </w:tcPr>
          <w:p w:rsidR="008D5287" w:rsidRPr="00F47AFE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A7BB2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587F3C" w:rsidRDefault="008D5287" w:rsidP="005A5211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FC005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E86BE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D74840" w:rsidRDefault="00E86BEA" w:rsidP="005A5211">
            <w:pPr>
              <w:jc w:val="center"/>
              <w:rPr>
                <w:snapToGrid w:val="0"/>
                <w:lang w:val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Default="00E86BEA" w:rsidP="005A5211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</w:t>
            </w:r>
            <w:r w:rsidRPr="00967FF4">
              <w:rPr>
                <w:sz w:val="22"/>
                <w:szCs w:val="22"/>
              </w:rPr>
              <w:lastRenderedPageBreak/>
              <w:t xml:space="preserve">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D2262F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30.03</w:t>
            </w:r>
            <w:r w:rsidR="00875E6C">
              <w:rPr>
                <w:sz w:val="22"/>
                <w:szCs w:val="22"/>
              </w:rPr>
              <w:t>.2011</w:t>
            </w:r>
          </w:p>
          <w:p w:rsidR="009D5EFC" w:rsidRPr="00E72C60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lastRenderedPageBreak/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tbl>
      <w:tblPr>
        <w:tblW w:w="157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072"/>
        <w:gridCol w:w="2541"/>
        <w:gridCol w:w="2988"/>
      </w:tblGrid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B3097" w:rsidRDefault="00981A15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даты наступления основания включения в список аффилированных лиц ОАО «Фармсинтез» Романова В.Д.</w:t>
            </w:r>
          </w:p>
        </w:tc>
        <w:tc>
          <w:tcPr>
            <w:tcW w:w="2541" w:type="dxa"/>
          </w:tcPr>
          <w:p w:rsidR="00DB3097" w:rsidRDefault="00981A1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</w:tc>
        <w:tc>
          <w:tcPr>
            <w:tcW w:w="2988" w:type="dxa"/>
          </w:tcPr>
          <w:p w:rsidR="00DB3097" w:rsidRDefault="00981A1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31.03.2014</w:t>
            </w:r>
          </w:p>
        </w:tc>
      </w:tr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B3097" w:rsidRDefault="00981A15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Игоря Яковина из списка аффилированных лиц ОАО «Фармсинтез»</w:t>
            </w:r>
          </w:p>
        </w:tc>
        <w:tc>
          <w:tcPr>
            <w:tcW w:w="2541" w:type="dxa"/>
          </w:tcPr>
          <w:p w:rsidR="00DB3097" w:rsidRDefault="00EB51E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31.03.2014</w:t>
            </w:r>
          </w:p>
        </w:tc>
        <w:tc>
          <w:tcPr>
            <w:tcW w:w="2988" w:type="dxa"/>
          </w:tcPr>
          <w:p w:rsidR="00DB3097" w:rsidRDefault="00981A1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31.03.2014</w:t>
            </w:r>
          </w:p>
        </w:tc>
      </w:tr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B3097" w:rsidRPr="00981A15" w:rsidRDefault="00981A15" w:rsidP="00981A15">
            <w:pPr>
              <w:rPr>
                <w:sz w:val="22"/>
                <w:szCs w:val="22"/>
              </w:rPr>
            </w:pPr>
            <w:r w:rsidRPr="00981A15">
              <w:rPr>
                <w:sz w:val="22"/>
                <w:szCs w:val="22"/>
              </w:rPr>
              <w:t>Включение Ивара Ярвина в список аффилированных лиц ОАО «Фармсинтез»</w:t>
            </w:r>
          </w:p>
        </w:tc>
        <w:tc>
          <w:tcPr>
            <w:tcW w:w="2541" w:type="dxa"/>
          </w:tcPr>
          <w:p w:rsidR="00DB3097" w:rsidRDefault="000B01FD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2988" w:type="dxa"/>
          </w:tcPr>
          <w:p w:rsidR="00DB3097" w:rsidRDefault="00981A1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31.03.2014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DB3097" w:rsidRDefault="00DB3097" w:rsidP="00DB309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DB3097" w:rsidRPr="008E3F69" w:rsidTr="00981A15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3C6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аффилированном лице </w:t>
            </w:r>
            <w:r w:rsidR="003C6C75">
              <w:rPr>
                <w:sz w:val="22"/>
                <w:szCs w:val="22"/>
              </w:rPr>
              <w:t>Иваре Ярвинге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списке аффилированных лиц ОАО «Фармсинтез» отсутствовали.</w:t>
            </w:r>
          </w:p>
        </w:tc>
      </w:tr>
      <w:tr w:rsidR="00621CD2" w:rsidRPr="008E3F69" w:rsidTr="003D250A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ED02ED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ED02ED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8D5287" w:rsidRDefault="00621CD2" w:rsidP="00ED02ED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Pr="009D5EFC" w:rsidRDefault="00621CD2" w:rsidP="00ED02ED">
            <w:pPr>
              <w:jc w:val="center"/>
              <w:rPr>
                <w:sz w:val="22"/>
                <w:szCs w:val="22"/>
              </w:rPr>
            </w:pPr>
          </w:p>
          <w:p w:rsidR="00621CD2" w:rsidRPr="00B66A05" w:rsidRDefault="00B66A05" w:rsidP="00ED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B66A05" w:rsidRDefault="00621CD2" w:rsidP="00B66A05">
            <w:pPr>
              <w:pStyle w:val="ConsNormal0"/>
              <w:widowControl/>
              <w:tabs>
                <w:tab w:val="num" w:pos="0"/>
              </w:tabs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B66A0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  <w:t>0,000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ED02ED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0,000</w:t>
            </w:r>
          </w:p>
        </w:tc>
      </w:tr>
      <w:tr w:rsidR="00621CD2" w:rsidRPr="008E3F69" w:rsidTr="003D250A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ED02ED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ED02ED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967FF4" w:rsidRDefault="00621CD2" w:rsidP="00ED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Default="00621CD2" w:rsidP="00ED02ED">
            <w:pPr>
              <w:jc w:val="center"/>
              <w:rPr>
                <w:sz w:val="22"/>
                <w:szCs w:val="22"/>
              </w:rPr>
            </w:pPr>
          </w:p>
          <w:p w:rsidR="00621CD2" w:rsidRDefault="00B66A05" w:rsidP="00ED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  <w:p w:rsidR="00621CD2" w:rsidRDefault="00621CD2" w:rsidP="00ED0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ED02ED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ED02ED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B66A05" w:rsidRPr="008E3F69" w:rsidTr="00504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5" w:rsidRPr="00B66A05" w:rsidRDefault="00B66A05" w:rsidP="00B66A05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B66A05">
              <w:rPr>
                <w:b/>
                <w:i/>
                <w:sz w:val="22"/>
                <w:szCs w:val="22"/>
              </w:rPr>
              <w:t>Яков</w:t>
            </w:r>
            <w:r>
              <w:rPr>
                <w:b/>
                <w:i/>
                <w:sz w:val="22"/>
                <w:szCs w:val="22"/>
              </w:rPr>
              <w:t>ин Игорь</w:t>
            </w:r>
            <w:r w:rsidRPr="00B66A05">
              <w:rPr>
                <w:rStyle w:val="a8"/>
                <w:lang w:val="en-US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5" w:rsidRPr="00DA1818" w:rsidRDefault="00B66A05" w:rsidP="00ED02ED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5" w:rsidRPr="00DA1818" w:rsidRDefault="00B66A05" w:rsidP="00ED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</w:t>
            </w:r>
            <w:r w:rsidRPr="00967FF4">
              <w:rPr>
                <w:sz w:val="22"/>
                <w:szCs w:val="22"/>
              </w:rPr>
              <w:lastRenderedPageBreak/>
              <w:t xml:space="preserve">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5" w:rsidRPr="009D5EFC" w:rsidRDefault="000B01FD" w:rsidP="00ED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30.03.2011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5" w:rsidRPr="00DA1818" w:rsidRDefault="00B66A05" w:rsidP="00ED02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5" w:rsidRPr="00DA1818" w:rsidRDefault="00B66A05" w:rsidP="00ED02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DB3097" w:rsidRPr="008E3F69" w:rsidTr="00981A15">
        <w:tc>
          <w:tcPr>
            <w:tcW w:w="4860" w:type="dxa"/>
            <w:vMerge w:val="restart"/>
          </w:tcPr>
          <w:p w:rsidR="00DB3097" w:rsidRDefault="00DB3097" w:rsidP="00981A15">
            <w:pPr>
              <w:rPr>
                <w:b/>
                <w:i/>
                <w:snapToGrid w:val="0"/>
                <w:sz w:val="22"/>
                <w:szCs w:val="22"/>
              </w:rPr>
            </w:pPr>
            <w:r w:rsidRPr="0037425E">
              <w:rPr>
                <w:rStyle w:val="SUBST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880" w:type="dxa"/>
            <w:vMerge w:val="restart"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DB3097" w:rsidRPr="00A068C4" w:rsidRDefault="00DB3097" w:rsidP="00981A15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</w:t>
            </w:r>
            <w:r>
              <w:rPr>
                <w:sz w:val="22"/>
                <w:szCs w:val="22"/>
              </w:rPr>
              <w:t xml:space="preserve"> ОАО «Фармсинтез»</w:t>
            </w:r>
          </w:p>
        </w:tc>
        <w:tc>
          <w:tcPr>
            <w:tcW w:w="1620" w:type="dxa"/>
          </w:tcPr>
          <w:p w:rsidR="00DB3097" w:rsidRDefault="00B66A0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</w:tc>
        <w:tc>
          <w:tcPr>
            <w:tcW w:w="198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DB3097" w:rsidRPr="008E3F69" w:rsidTr="00981A15">
        <w:tc>
          <w:tcPr>
            <w:tcW w:w="4860" w:type="dxa"/>
            <w:vMerge/>
          </w:tcPr>
          <w:p w:rsidR="00DB3097" w:rsidRPr="0037425E" w:rsidRDefault="00DB3097" w:rsidP="00981A15">
            <w:pPr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3097" w:rsidRPr="00967FF4" w:rsidRDefault="00DB3097" w:rsidP="00981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</w:tcPr>
          <w:p w:rsidR="00DB3097" w:rsidRDefault="00B66A05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</w:tc>
        <w:tc>
          <w:tcPr>
            <w:tcW w:w="198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875E6C" w:rsidRPr="008E3F69" w:rsidTr="00981B5B">
        <w:tc>
          <w:tcPr>
            <w:tcW w:w="4860" w:type="dxa"/>
          </w:tcPr>
          <w:p w:rsidR="00875E6C" w:rsidRPr="00FC005A" w:rsidRDefault="00875E6C" w:rsidP="00ED02ED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880" w:type="dxa"/>
          </w:tcPr>
          <w:p w:rsidR="00875E6C" w:rsidRPr="00D74840" w:rsidRDefault="00875E6C" w:rsidP="00ED02ED">
            <w:pPr>
              <w:jc w:val="center"/>
              <w:rPr>
                <w:snapToGrid w:val="0"/>
                <w:lang w:val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bottom"/>
          </w:tcPr>
          <w:p w:rsidR="00875E6C" w:rsidRDefault="00875E6C" w:rsidP="00ED02ED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</w:tcPr>
          <w:p w:rsidR="00875E6C" w:rsidRPr="00E72C60" w:rsidRDefault="000B01FD" w:rsidP="00ED0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80" w:type="dxa"/>
          </w:tcPr>
          <w:p w:rsidR="00875E6C" w:rsidRDefault="00875E6C" w:rsidP="00ED02ED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875E6C" w:rsidRDefault="00875E6C" w:rsidP="00ED02ED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75E6C" w:rsidRPr="008E3F69" w:rsidTr="00981A15">
        <w:trPr>
          <w:trHeight w:val="516"/>
        </w:trPr>
        <w:tc>
          <w:tcPr>
            <w:tcW w:w="15480" w:type="dxa"/>
            <w:gridSpan w:val="6"/>
          </w:tcPr>
          <w:p w:rsidR="00875E6C" w:rsidRDefault="00875E6C" w:rsidP="00B6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Игорь Яковин </w:t>
            </w:r>
            <w:r w:rsidRPr="00A4195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</w:t>
            </w:r>
            <w:r w:rsidRPr="00DB0687">
              <w:rPr>
                <w:sz w:val="22"/>
                <w:szCs w:val="22"/>
              </w:rPr>
              <w:t>аффилированным лицом ОАО «Фармсинтез», в связи с чем</w:t>
            </w:r>
            <w:r>
              <w:rPr>
                <w:sz w:val="22"/>
                <w:szCs w:val="22"/>
              </w:rPr>
              <w:t>,</w:t>
            </w:r>
            <w:r w:rsidRPr="00DB0687">
              <w:rPr>
                <w:sz w:val="22"/>
                <w:szCs w:val="22"/>
              </w:rPr>
              <w:t xml:space="preserve"> информация о нем в списке аффилированны</w:t>
            </w:r>
            <w:r>
              <w:rPr>
                <w:sz w:val="22"/>
                <w:szCs w:val="22"/>
              </w:rPr>
              <w:t>х лиц ОАО «Фармсинтез» отсутст</w:t>
            </w:r>
            <w:r w:rsidRPr="00DB06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ует</w:t>
            </w:r>
            <w:r w:rsidRPr="00DB0687">
              <w:rPr>
                <w:sz w:val="22"/>
                <w:szCs w:val="22"/>
              </w:rPr>
              <w:t>.</w:t>
            </w:r>
          </w:p>
        </w:tc>
      </w:tr>
    </w:tbl>
    <w:p w:rsidR="00DB3097" w:rsidRDefault="00DB3097" w:rsidP="00DB3097"/>
    <w:p w:rsidR="00DB3097" w:rsidRDefault="00DB3097" w:rsidP="00DB3097"/>
    <w:p w:rsidR="005A5211" w:rsidRPr="001855E5" w:rsidRDefault="005A5211" w:rsidP="00DB3097">
      <w:pPr>
        <w:rPr>
          <w:sz w:val="22"/>
          <w:szCs w:val="22"/>
        </w:rPr>
      </w:pPr>
    </w:p>
    <w:sectPr w:rsidR="005A5211" w:rsidRPr="001855E5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0D" w:rsidRDefault="002A490D">
      <w:r>
        <w:separator/>
      </w:r>
    </w:p>
  </w:endnote>
  <w:endnote w:type="continuationSeparator" w:id="0">
    <w:p w:rsidR="002A490D" w:rsidRDefault="002A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0D" w:rsidRDefault="00CB2B2A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9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90D" w:rsidRDefault="002A490D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0D" w:rsidRDefault="00CB2B2A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9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459">
      <w:rPr>
        <w:rStyle w:val="a5"/>
        <w:noProof/>
      </w:rPr>
      <w:t>1</w:t>
    </w:r>
    <w:r>
      <w:rPr>
        <w:rStyle w:val="a5"/>
      </w:rPr>
      <w:fldChar w:fldCharType="end"/>
    </w:r>
  </w:p>
  <w:p w:rsidR="002A490D" w:rsidRDefault="002A490D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0D" w:rsidRDefault="002A490D">
      <w:r>
        <w:separator/>
      </w:r>
    </w:p>
  </w:footnote>
  <w:footnote w:type="continuationSeparator" w:id="0">
    <w:p w:rsidR="002A490D" w:rsidRDefault="002A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318DD"/>
    <w:rsid w:val="0004165A"/>
    <w:rsid w:val="00041F2C"/>
    <w:rsid w:val="00077787"/>
    <w:rsid w:val="00080563"/>
    <w:rsid w:val="0008206F"/>
    <w:rsid w:val="0009250D"/>
    <w:rsid w:val="000B01FD"/>
    <w:rsid w:val="000B3540"/>
    <w:rsid w:val="000B3B97"/>
    <w:rsid w:val="0010203B"/>
    <w:rsid w:val="00160B8E"/>
    <w:rsid w:val="001855E5"/>
    <w:rsid w:val="001D5156"/>
    <w:rsid w:val="001F1409"/>
    <w:rsid w:val="002157D9"/>
    <w:rsid w:val="002225D5"/>
    <w:rsid w:val="002257D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C6E3D"/>
    <w:rsid w:val="00332217"/>
    <w:rsid w:val="00336248"/>
    <w:rsid w:val="00341066"/>
    <w:rsid w:val="0038085B"/>
    <w:rsid w:val="0038102E"/>
    <w:rsid w:val="00390012"/>
    <w:rsid w:val="003A5D1D"/>
    <w:rsid w:val="003C6C75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A6B58"/>
    <w:rsid w:val="004C232A"/>
    <w:rsid w:val="004C3C87"/>
    <w:rsid w:val="004D3CCC"/>
    <w:rsid w:val="004D510A"/>
    <w:rsid w:val="004E747C"/>
    <w:rsid w:val="005049F8"/>
    <w:rsid w:val="005344F7"/>
    <w:rsid w:val="005877AD"/>
    <w:rsid w:val="005A5211"/>
    <w:rsid w:val="005C31C1"/>
    <w:rsid w:val="005D3DB2"/>
    <w:rsid w:val="005E0F76"/>
    <w:rsid w:val="00602591"/>
    <w:rsid w:val="00621CD2"/>
    <w:rsid w:val="00642254"/>
    <w:rsid w:val="00645470"/>
    <w:rsid w:val="006B2482"/>
    <w:rsid w:val="006B66C9"/>
    <w:rsid w:val="006C6E91"/>
    <w:rsid w:val="006E47F7"/>
    <w:rsid w:val="00707D3C"/>
    <w:rsid w:val="007160E3"/>
    <w:rsid w:val="0072304A"/>
    <w:rsid w:val="00730A5D"/>
    <w:rsid w:val="00733CBE"/>
    <w:rsid w:val="00755E60"/>
    <w:rsid w:val="007A2FD9"/>
    <w:rsid w:val="007B49A7"/>
    <w:rsid w:val="007C79AB"/>
    <w:rsid w:val="007D7621"/>
    <w:rsid w:val="007E7274"/>
    <w:rsid w:val="00815978"/>
    <w:rsid w:val="00853A50"/>
    <w:rsid w:val="00861D96"/>
    <w:rsid w:val="00870EE3"/>
    <w:rsid w:val="00875E6C"/>
    <w:rsid w:val="00882430"/>
    <w:rsid w:val="00894175"/>
    <w:rsid w:val="008B34BD"/>
    <w:rsid w:val="008D5287"/>
    <w:rsid w:val="008F758B"/>
    <w:rsid w:val="009341B7"/>
    <w:rsid w:val="00961138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41952"/>
    <w:rsid w:val="00A4593A"/>
    <w:rsid w:val="00A4630C"/>
    <w:rsid w:val="00A64811"/>
    <w:rsid w:val="00A949C2"/>
    <w:rsid w:val="00AA790F"/>
    <w:rsid w:val="00AF2380"/>
    <w:rsid w:val="00B03903"/>
    <w:rsid w:val="00B10459"/>
    <w:rsid w:val="00B25963"/>
    <w:rsid w:val="00B66A05"/>
    <w:rsid w:val="00B94BE9"/>
    <w:rsid w:val="00BD01F0"/>
    <w:rsid w:val="00BF47F9"/>
    <w:rsid w:val="00C27449"/>
    <w:rsid w:val="00C31872"/>
    <w:rsid w:val="00C438CF"/>
    <w:rsid w:val="00C47656"/>
    <w:rsid w:val="00C62AE2"/>
    <w:rsid w:val="00C8229A"/>
    <w:rsid w:val="00C86D9D"/>
    <w:rsid w:val="00C9415A"/>
    <w:rsid w:val="00CB2B2A"/>
    <w:rsid w:val="00CB50D4"/>
    <w:rsid w:val="00CC26F7"/>
    <w:rsid w:val="00CD5E66"/>
    <w:rsid w:val="00CF5FEA"/>
    <w:rsid w:val="00D06CBA"/>
    <w:rsid w:val="00D07BE0"/>
    <w:rsid w:val="00D2262F"/>
    <w:rsid w:val="00D37636"/>
    <w:rsid w:val="00D84E26"/>
    <w:rsid w:val="00D959E0"/>
    <w:rsid w:val="00DB0C44"/>
    <w:rsid w:val="00DB3097"/>
    <w:rsid w:val="00DC3D3E"/>
    <w:rsid w:val="00DE275A"/>
    <w:rsid w:val="00DF1540"/>
    <w:rsid w:val="00E16196"/>
    <w:rsid w:val="00E33A5F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2014-04-02T12:29:00Z</cp:lastPrinted>
  <dcterms:created xsi:type="dcterms:W3CDTF">2015-05-25T10:22:00Z</dcterms:created>
  <dcterms:modified xsi:type="dcterms:W3CDTF">2015-05-25T10:22:00Z</dcterms:modified>
</cp:coreProperties>
</file>